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76000" w14:textId="5F18BF8C" w:rsidR="00492649" w:rsidRPr="008B6A44" w:rsidRDefault="008B6A44" w:rsidP="008B6A44">
      <w:pPr>
        <w:pStyle w:val="Telobesedila"/>
        <w:jc w:val="left"/>
        <w:rPr>
          <w:b/>
          <w:bCs/>
        </w:rPr>
      </w:pPr>
      <w:r>
        <w:rPr>
          <w:b/>
          <w:bCs/>
        </w:rPr>
        <w:t>Obrazec št. 5</w:t>
      </w:r>
    </w:p>
    <w:p w14:paraId="1961F63E" w14:textId="77777777" w:rsidR="008B6A44" w:rsidRDefault="008B6A44" w:rsidP="00492649">
      <w:pPr>
        <w:pStyle w:val="Telobesedila"/>
        <w:jc w:val="center"/>
      </w:pPr>
    </w:p>
    <w:p w14:paraId="460AB4F8" w14:textId="77777777" w:rsidR="00492649" w:rsidRDefault="00492649" w:rsidP="00492649">
      <w:pPr>
        <w:pStyle w:val="Telobesedila"/>
        <w:jc w:val="center"/>
        <w:rPr>
          <w:b/>
        </w:rPr>
      </w:pPr>
      <w:r>
        <w:rPr>
          <w:b/>
        </w:rPr>
        <w:t>TEHNIČNE ZAHTEVE IN SPECIFIKACIJE</w:t>
      </w:r>
    </w:p>
    <w:p w14:paraId="23CD72B0" w14:textId="77777777" w:rsidR="00492649" w:rsidRDefault="00492649" w:rsidP="00492649">
      <w:pPr>
        <w:pStyle w:val="StyleJustified"/>
      </w:pPr>
    </w:p>
    <w:p w14:paraId="1BB58AFA" w14:textId="3F206A72" w:rsidR="00492649" w:rsidRPr="00F97732" w:rsidRDefault="00492649" w:rsidP="00492649">
      <w:pPr>
        <w:spacing w:before="38" w:line="321" w:lineRule="exact"/>
        <w:jc w:val="both"/>
        <w:rPr>
          <w:rFonts w:cs="Arial"/>
          <w:b/>
          <w:spacing w:val="-1"/>
        </w:rPr>
      </w:pPr>
      <w:r w:rsidRPr="00F97732">
        <w:rPr>
          <w:rFonts w:cs="Arial"/>
          <w:b/>
          <w:spacing w:val="-1"/>
        </w:rPr>
        <w:t>TEHNIČNE</w:t>
      </w:r>
      <w:r w:rsidRPr="00F97732">
        <w:rPr>
          <w:rFonts w:cs="Arial"/>
          <w:b/>
        </w:rPr>
        <w:t xml:space="preserve"> ZAHTEVE IN </w:t>
      </w:r>
      <w:r w:rsidRPr="00F97732">
        <w:rPr>
          <w:rFonts w:cs="Arial"/>
          <w:b/>
          <w:spacing w:val="-1"/>
        </w:rPr>
        <w:t>SPECIFIKACIJE TER POGOJI</w:t>
      </w:r>
      <w:r w:rsidRPr="00F97732">
        <w:rPr>
          <w:rFonts w:cs="Arial"/>
          <w:b/>
          <w:spacing w:val="-3"/>
        </w:rPr>
        <w:t xml:space="preserve"> </w:t>
      </w:r>
      <w:r w:rsidRPr="00F97732">
        <w:rPr>
          <w:rFonts w:cs="Arial"/>
          <w:b/>
          <w:spacing w:val="-2"/>
        </w:rPr>
        <w:t>ZA</w:t>
      </w:r>
      <w:r w:rsidRPr="00F97732">
        <w:rPr>
          <w:rFonts w:cs="Arial"/>
          <w:b/>
          <w:spacing w:val="-1"/>
        </w:rPr>
        <w:t xml:space="preserve"> </w:t>
      </w:r>
      <w:r w:rsidR="00A67A31" w:rsidRPr="00F97732">
        <w:rPr>
          <w:rFonts w:cs="Arial"/>
          <w:b/>
        </w:rPr>
        <w:t>ROBOT</w:t>
      </w:r>
      <w:r w:rsidR="00392D76">
        <w:rPr>
          <w:rFonts w:cs="Arial"/>
          <w:b/>
        </w:rPr>
        <w:t>A</w:t>
      </w:r>
      <w:r w:rsidR="00A67A31" w:rsidRPr="00F97732">
        <w:rPr>
          <w:rFonts w:cs="Arial"/>
          <w:b/>
        </w:rPr>
        <w:t xml:space="preserve"> ZA PIPETIRANJE </w:t>
      </w:r>
      <w:r w:rsidR="001630F0" w:rsidRPr="00F97732">
        <w:rPr>
          <w:rFonts w:cs="Arial"/>
          <w:b/>
        </w:rPr>
        <w:t xml:space="preserve">IN PRIPRAVO </w:t>
      </w:r>
      <w:r w:rsidR="00A67A31" w:rsidRPr="00F97732">
        <w:rPr>
          <w:rFonts w:cs="Arial"/>
          <w:b/>
        </w:rPr>
        <w:t xml:space="preserve">NGS KNJIŽNIC </w:t>
      </w:r>
      <w:r w:rsidRPr="00F97732">
        <w:rPr>
          <w:rFonts w:cs="Arial"/>
          <w:b/>
        </w:rPr>
        <w:t>S POTREBNIM POTROŠNIM MATERIALOM VEZANIM NA OPREMO</w:t>
      </w:r>
      <w:r w:rsidR="00DE2862" w:rsidRPr="00F97732">
        <w:rPr>
          <w:rFonts w:cs="Arial"/>
          <w:b/>
        </w:rPr>
        <w:t xml:space="preserve">, GARANCIJO </w:t>
      </w:r>
      <w:r w:rsidR="003E4FF8" w:rsidRPr="00F97732">
        <w:rPr>
          <w:rFonts w:cs="Arial"/>
          <w:b/>
        </w:rPr>
        <w:t>IN POGARANCIJSKIM VZDRŽEVANJEM</w:t>
      </w:r>
    </w:p>
    <w:p w14:paraId="1EA165C6" w14:textId="77777777" w:rsidR="00492649" w:rsidRPr="00F97732" w:rsidRDefault="00492649" w:rsidP="00492649">
      <w:pPr>
        <w:spacing w:before="38" w:line="321" w:lineRule="exact"/>
        <w:jc w:val="center"/>
        <w:rPr>
          <w:rFonts w:cs="Arial"/>
          <w:b/>
          <w:spacing w:val="-1"/>
          <w:sz w:val="24"/>
          <w:szCs w:val="24"/>
        </w:rPr>
      </w:pPr>
    </w:p>
    <w:p w14:paraId="30CA2550" w14:textId="77777777" w:rsidR="00492649" w:rsidRPr="00F97732" w:rsidRDefault="00492649" w:rsidP="00492649">
      <w:pPr>
        <w:widowControl w:val="0"/>
        <w:spacing w:before="38" w:line="321" w:lineRule="exact"/>
        <w:contextualSpacing/>
        <w:jc w:val="both"/>
        <w:rPr>
          <w:rFonts w:cs="Arial"/>
          <w:b/>
          <w:u w:val="single"/>
        </w:rPr>
      </w:pPr>
      <w:r w:rsidRPr="00F97732">
        <w:rPr>
          <w:rFonts w:cs="Arial"/>
          <w:b/>
          <w:spacing w:val="-1"/>
          <w:u w:val="single"/>
        </w:rPr>
        <w:t>A. SPLOŠNE</w:t>
      </w:r>
      <w:r w:rsidRPr="00F97732">
        <w:rPr>
          <w:rFonts w:cs="Arial"/>
          <w:b/>
          <w:u w:val="single"/>
        </w:rPr>
        <w:t xml:space="preserve"> </w:t>
      </w:r>
      <w:r w:rsidRPr="00F97732">
        <w:rPr>
          <w:rFonts w:cs="Arial"/>
          <w:b/>
          <w:spacing w:val="-1"/>
          <w:u w:val="single"/>
        </w:rPr>
        <w:t>ZAHTEVE, VKLJUČNO Z GARANCIJSKIM IN POGARANCIJSKIM PREVENTIVNIM VZDRŽEVANJEM</w:t>
      </w:r>
    </w:p>
    <w:p w14:paraId="5606335F" w14:textId="77777777" w:rsidR="00492649" w:rsidRPr="00F97732" w:rsidRDefault="00492649" w:rsidP="00492649">
      <w:pPr>
        <w:spacing w:before="38" w:line="321" w:lineRule="exact"/>
        <w:jc w:val="both"/>
        <w:rPr>
          <w:rFonts w:cs="Arial"/>
        </w:rPr>
      </w:pPr>
    </w:p>
    <w:p w14:paraId="46ED9E06" w14:textId="1A0F06EF" w:rsidR="00492649" w:rsidRPr="00F97732" w:rsidRDefault="00492649" w:rsidP="00492649">
      <w:pPr>
        <w:widowControl w:val="0"/>
        <w:ind w:left="658" w:hanging="658"/>
        <w:contextualSpacing/>
        <w:jc w:val="both"/>
        <w:rPr>
          <w:rFonts w:cs="Arial"/>
        </w:rPr>
      </w:pPr>
      <w:r w:rsidRPr="00F97732">
        <w:rPr>
          <w:rFonts w:cs="Arial"/>
          <w:b/>
        </w:rPr>
        <w:t>A.1</w:t>
      </w:r>
      <w:r w:rsidR="005A0F3F">
        <w:rPr>
          <w:rFonts w:cs="Arial"/>
          <w:b/>
        </w:rPr>
        <w:t>.</w:t>
      </w:r>
      <w:r w:rsidRPr="00F97732">
        <w:rPr>
          <w:rFonts w:cs="Arial"/>
          <w:b/>
        </w:rPr>
        <w:tab/>
      </w:r>
      <w:bookmarkStart w:id="0" w:name="_Hlk208489946"/>
      <w:r w:rsidRPr="00F97732">
        <w:rPr>
          <w:rFonts w:cs="Arial"/>
        </w:rPr>
        <w:t xml:space="preserve">Izbrani ponudnik </w:t>
      </w:r>
      <w:r w:rsidRPr="00F97732">
        <w:rPr>
          <w:rFonts w:cs="Arial"/>
          <w:spacing w:val="-1"/>
        </w:rPr>
        <w:t>mora</w:t>
      </w:r>
      <w:r w:rsidRPr="00F97732">
        <w:rPr>
          <w:rFonts w:cs="Arial"/>
          <w:spacing w:val="1"/>
        </w:rPr>
        <w:t xml:space="preserve"> </w:t>
      </w:r>
      <w:r w:rsidRPr="00F97732">
        <w:rPr>
          <w:rFonts w:cs="Arial"/>
          <w:spacing w:val="-1"/>
        </w:rPr>
        <w:t>dobaviti,</w:t>
      </w:r>
      <w:r w:rsidRPr="00F97732">
        <w:rPr>
          <w:rFonts w:cs="Arial"/>
          <w:spacing w:val="2"/>
        </w:rPr>
        <w:t xml:space="preserve"> </w:t>
      </w:r>
      <w:r w:rsidRPr="00F97732">
        <w:rPr>
          <w:rFonts w:cs="Arial"/>
          <w:spacing w:val="-1"/>
        </w:rPr>
        <w:t>montirati in izročiti v razpolaganje in last ter v funkcionalno uporabo kvaliteten in sodoben sistem/opremo</w:t>
      </w:r>
      <w:r w:rsidRPr="00F97732">
        <w:rPr>
          <w:rFonts w:cs="Arial"/>
          <w:spacing w:val="26"/>
        </w:rPr>
        <w:t xml:space="preserve"> </w:t>
      </w:r>
      <w:r w:rsidRPr="00F97732">
        <w:rPr>
          <w:rFonts w:cs="Arial"/>
          <w:spacing w:val="-1"/>
        </w:rPr>
        <w:t>specificirano</w:t>
      </w:r>
      <w:r w:rsidRPr="00F97732">
        <w:rPr>
          <w:rFonts w:cs="Arial"/>
          <w:spacing w:val="26"/>
        </w:rPr>
        <w:t xml:space="preserve"> </w:t>
      </w:r>
      <w:r w:rsidRPr="00F97732">
        <w:rPr>
          <w:rFonts w:cs="Arial"/>
        </w:rPr>
        <w:t>v</w:t>
      </w:r>
      <w:r w:rsidRPr="00F97732">
        <w:rPr>
          <w:rFonts w:cs="Arial"/>
          <w:spacing w:val="26"/>
        </w:rPr>
        <w:t xml:space="preserve"> </w:t>
      </w:r>
      <w:r w:rsidRPr="00F97732">
        <w:rPr>
          <w:rFonts w:cs="Arial"/>
        </w:rPr>
        <w:t>tem</w:t>
      </w:r>
      <w:r w:rsidRPr="00F97732">
        <w:rPr>
          <w:rFonts w:cs="Arial"/>
          <w:spacing w:val="26"/>
        </w:rPr>
        <w:t xml:space="preserve"> </w:t>
      </w:r>
      <w:r w:rsidRPr="00F97732">
        <w:rPr>
          <w:rFonts w:cs="Arial"/>
        </w:rPr>
        <w:t>dokumentu.</w:t>
      </w:r>
      <w:r w:rsidRPr="00F97732">
        <w:rPr>
          <w:rFonts w:cs="Arial"/>
          <w:spacing w:val="26"/>
        </w:rPr>
        <w:t xml:space="preserve"> </w:t>
      </w:r>
      <w:r w:rsidRPr="00F97732">
        <w:rPr>
          <w:rFonts w:cs="Arial"/>
        </w:rPr>
        <w:t>Vsa</w:t>
      </w:r>
      <w:r w:rsidRPr="00F97732">
        <w:rPr>
          <w:rFonts w:cs="Arial"/>
          <w:spacing w:val="24"/>
        </w:rPr>
        <w:t xml:space="preserve"> </w:t>
      </w:r>
      <w:r w:rsidRPr="00F97732">
        <w:rPr>
          <w:rFonts w:cs="Arial"/>
          <w:spacing w:val="-1"/>
        </w:rPr>
        <w:t>oprema</w:t>
      </w:r>
      <w:r w:rsidRPr="00F97732">
        <w:rPr>
          <w:rFonts w:cs="Arial"/>
          <w:spacing w:val="25"/>
        </w:rPr>
        <w:t xml:space="preserve"> </w:t>
      </w:r>
      <w:r w:rsidRPr="00F97732">
        <w:rPr>
          <w:rFonts w:cs="Arial"/>
        </w:rPr>
        <w:t>mora</w:t>
      </w:r>
      <w:r w:rsidRPr="00F97732">
        <w:rPr>
          <w:rFonts w:cs="Arial"/>
          <w:spacing w:val="25"/>
        </w:rPr>
        <w:t xml:space="preserve"> </w:t>
      </w:r>
      <w:r w:rsidRPr="00F97732">
        <w:rPr>
          <w:rFonts w:cs="Arial"/>
        </w:rPr>
        <w:t>biti</w:t>
      </w:r>
      <w:r w:rsidRPr="00F97732">
        <w:rPr>
          <w:rFonts w:cs="Arial"/>
          <w:spacing w:val="26"/>
        </w:rPr>
        <w:t xml:space="preserve"> </w:t>
      </w:r>
      <w:r w:rsidRPr="00F97732">
        <w:rPr>
          <w:rFonts w:cs="Arial"/>
          <w:spacing w:val="-1"/>
        </w:rPr>
        <w:t>prevzeta</w:t>
      </w:r>
      <w:r w:rsidRPr="00F97732">
        <w:rPr>
          <w:rFonts w:cs="Arial"/>
          <w:spacing w:val="25"/>
        </w:rPr>
        <w:t xml:space="preserve"> </w:t>
      </w:r>
      <w:r w:rsidRPr="00F97732">
        <w:rPr>
          <w:rFonts w:cs="Arial"/>
        </w:rPr>
        <w:t>s</w:t>
      </w:r>
      <w:r w:rsidRPr="00F97732">
        <w:rPr>
          <w:rFonts w:cs="Arial"/>
          <w:spacing w:val="26"/>
        </w:rPr>
        <w:t xml:space="preserve"> </w:t>
      </w:r>
      <w:r w:rsidRPr="00F97732">
        <w:rPr>
          <w:rFonts w:cs="Arial"/>
          <w:spacing w:val="-1"/>
        </w:rPr>
        <w:t>strani</w:t>
      </w:r>
      <w:r w:rsidRPr="00F97732">
        <w:rPr>
          <w:rFonts w:cs="Arial"/>
          <w:spacing w:val="57"/>
        </w:rPr>
        <w:t xml:space="preserve"> </w:t>
      </w:r>
      <w:r w:rsidRPr="00F97732">
        <w:rPr>
          <w:rFonts w:cs="Arial"/>
          <w:spacing w:val="-1"/>
        </w:rPr>
        <w:t>Onkološkega</w:t>
      </w:r>
      <w:r w:rsidRPr="00F97732">
        <w:rPr>
          <w:rFonts w:cs="Arial"/>
          <w:spacing w:val="56"/>
        </w:rPr>
        <w:t xml:space="preserve"> </w:t>
      </w:r>
      <w:r w:rsidRPr="00F97732">
        <w:rPr>
          <w:rFonts w:cs="Arial"/>
        </w:rPr>
        <w:t>inštituta</w:t>
      </w:r>
      <w:r w:rsidRPr="00F97732">
        <w:rPr>
          <w:rFonts w:cs="Arial"/>
          <w:spacing w:val="56"/>
        </w:rPr>
        <w:t xml:space="preserve"> </w:t>
      </w:r>
      <w:r w:rsidRPr="00F97732">
        <w:rPr>
          <w:rFonts w:cs="Arial"/>
        </w:rPr>
        <w:t>skladno</w:t>
      </w:r>
      <w:r w:rsidRPr="00F97732">
        <w:rPr>
          <w:rFonts w:cs="Arial"/>
          <w:spacing w:val="57"/>
        </w:rPr>
        <w:t xml:space="preserve"> </w:t>
      </w:r>
      <w:r w:rsidRPr="00F97732">
        <w:rPr>
          <w:rFonts w:cs="Arial"/>
        </w:rPr>
        <w:t>s</w:t>
      </w:r>
      <w:r w:rsidRPr="00F97732">
        <w:rPr>
          <w:rFonts w:cs="Arial"/>
          <w:spacing w:val="57"/>
        </w:rPr>
        <w:t xml:space="preserve"> </w:t>
      </w:r>
      <w:r w:rsidRPr="00F97732">
        <w:rPr>
          <w:rFonts w:cs="Arial"/>
          <w:spacing w:val="-1"/>
        </w:rPr>
        <w:t>prevzemnimi</w:t>
      </w:r>
      <w:r w:rsidRPr="00F97732">
        <w:rPr>
          <w:rFonts w:cs="Arial"/>
          <w:spacing w:val="58"/>
        </w:rPr>
        <w:t xml:space="preserve"> </w:t>
      </w:r>
      <w:r w:rsidRPr="00F97732">
        <w:rPr>
          <w:rFonts w:cs="Arial"/>
          <w:spacing w:val="-1"/>
        </w:rPr>
        <w:t>protokoli</w:t>
      </w:r>
      <w:r w:rsidRPr="00F97732">
        <w:rPr>
          <w:rFonts w:cs="Arial"/>
          <w:spacing w:val="57"/>
        </w:rPr>
        <w:t xml:space="preserve"> </w:t>
      </w:r>
      <w:r w:rsidRPr="00F97732">
        <w:rPr>
          <w:rFonts w:cs="Arial"/>
          <w:spacing w:val="-1"/>
        </w:rPr>
        <w:t>ustreznega</w:t>
      </w:r>
      <w:r w:rsidRPr="00F97732">
        <w:rPr>
          <w:rFonts w:cs="Arial"/>
          <w:spacing w:val="58"/>
        </w:rPr>
        <w:t xml:space="preserve"> </w:t>
      </w:r>
      <w:r w:rsidRPr="00F97732">
        <w:rPr>
          <w:rFonts w:cs="Arial"/>
          <w:spacing w:val="-1"/>
        </w:rPr>
        <w:t>proizvajalca.</w:t>
      </w:r>
    </w:p>
    <w:bookmarkEnd w:id="0"/>
    <w:p w14:paraId="24D43635" w14:textId="008186D5" w:rsidR="00492649" w:rsidRPr="00F97732" w:rsidRDefault="00492649" w:rsidP="00492649">
      <w:pPr>
        <w:widowControl w:val="0"/>
        <w:ind w:left="658" w:hanging="658"/>
        <w:contextualSpacing/>
        <w:jc w:val="both"/>
        <w:rPr>
          <w:rFonts w:cs="Arial"/>
        </w:rPr>
      </w:pPr>
      <w:r w:rsidRPr="00F97732">
        <w:rPr>
          <w:rFonts w:cs="Arial"/>
          <w:b/>
        </w:rPr>
        <w:t>A.2</w:t>
      </w:r>
      <w:r w:rsidR="005A0F3F">
        <w:rPr>
          <w:rFonts w:cs="Arial"/>
          <w:b/>
        </w:rPr>
        <w:t>.</w:t>
      </w:r>
      <w:r w:rsidRPr="00F97732">
        <w:rPr>
          <w:rFonts w:cs="Arial"/>
          <w:b/>
        </w:rPr>
        <w:tab/>
      </w:r>
      <w:r w:rsidR="00A67A31" w:rsidRPr="00F97732">
        <w:rPr>
          <w:rFonts w:cs="Arial"/>
          <w:b/>
        </w:rPr>
        <w:t xml:space="preserve">Robot za </w:t>
      </w:r>
      <w:proofErr w:type="spellStart"/>
      <w:r w:rsidR="00A67A31" w:rsidRPr="00F97732">
        <w:rPr>
          <w:rFonts w:cs="Arial"/>
          <w:b/>
        </w:rPr>
        <w:t>pipetiranje</w:t>
      </w:r>
      <w:proofErr w:type="spellEnd"/>
      <w:r w:rsidR="00A67A31" w:rsidRPr="00F97732">
        <w:rPr>
          <w:rFonts w:cs="Arial"/>
          <w:b/>
        </w:rPr>
        <w:t xml:space="preserve"> </w:t>
      </w:r>
      <w:r w:rsidR="001630F0" w:rsidRPr="00F97732">
        <w:rPr>
          <w:rFonts w:cs="Arial"/>
          <w:b/>
        </w:rPr>
        <w:t xml:space="preserve">in pripravo </w:t>
      </w:r>
      <w:r w:rsidR="00A67A31" w:rsidRPr="00F97732">
        <w:rPr>
          <w:rFonts w:cs="Arial"/>
          <w:b/>
        </w:rPr>
        <w:t xml:space="preserve">NGS knjižnic </w:t>
      </w:r>
      <w:r w:rsidRPr="00F97732">
        <w:rPr>
          <w:rFonts w:cs="Arial"/>
        </w:rPr>
        <w:t>in</w:t>
      </w:r>
      <w:r w:rsidRPr="00F97732">
        <w:rPr>
          <w:rFonts w:cs="Arial"/>
          <w:spacing w:val="29"/>
        </w:rPr>
        <w:t xml:space="preserve"> </w:t>
      </w:r>
      <w:r w:rsidRPr="00F97732">
        <w:rPr>
          <w:rFonts w:cs="Arial"/>
        </w:rPr>
        <w:t>ostala</w:t>
      </w:r>
      <w:r w:rsidRPr="00F97732">
        <w:rPr>
          <w:rFonts w:cs="Arial"/>
          <w:spacing w:val="27"/>
        </w:rPr>
        <w:t xml:space="preserve"> </w:t>
      </w:r>
      <w:r w:rsidRPr="00F97732">
        <w:rPr>
          <w:rFonts w:cs="Arial"/>
        </w:rPr>
        <w:t>oprema</w:t>
      </w:r>
      <w:r w:rsidRPr="00F97732">
        <w:rPr>
          <w:rFonts w:cs="Arial"/>
          <w:spacing w:val="28"/>
        </w:rPr>
        <w:t xml:space="preserve"> </w:t>
      </w:r>
      <w:r w:rsidRPr="00F97732">
        <w:rPr>
          <w:rFonts w:cs="Arial"/>
        </w:rPr>
        <w:t>se</w:t>
      </w:r>
      <w:r w:rsidRPr="00F97732">
        <w:rPr>
          <w:rFonts w:cs="Arial"/>
          <w:spacing w:val="27"/>
        </w:rPr>
        <w:t xml:space="preserve"> </w:t>
      </w:r>
      <w:r w:rsidRPr="00F97732">
        <w:rPr>
          <w:rFonts w:cs="Arial"/>
          <w:spacing w:val="-1"/>
        </w:rPr>
        <w:t>montirajo</w:t>
      </w:r>
      <w:r w:rsidRPr="00F97732">
        <w:rPr>
          <w:rFonts w:cs="Arial"/>
          <w:spacing w:val="29"/>
        </w:rPr>
        <w:t xml:space="preserve"> </w:t>
      </w:r>
      <w:r w:rsidRPr="00F97732">
        <w:rPr>
          <w:rFonts w:cs="Arial"/>
        </w:rPr>
        <w:t>v</w:t>
      </w:r>
      <w:r w:rsidRPr="00F97732">
        <w:rPr>
          <w:rFonts w:cs="Arial"/>
          <w:spacing w:val="30"/>
        </w:rPr>
        <w:t xml:space="preserve"> </w:t>
      </w:r>
      <w:r w:rsidRPr="00F97732">
        <w:rPr>
          <w:rFonts w:cs="Arial"/>
          <w:spacing w:val="-1"/>
        </w:rPr>
        <w:t>prostore</w:t>
      </w:r>
      <w:r w:rsidRPr="00F97732">
        <w:rPr>
          <w:rFonts w:cs="Arial"/>
          <w:spacing w:val="27"/>
        </w:rPr>
        <w:t xml:space="preserve"> </w:t>
      </w:r>
      <w:r w:rsidRPr="00F97732">
        <w:rPr>
          <w:rFonts w:cs="Arial"/>
          <w:u w:val="single"/>
        </w:rPr>
        <w:t>Oddelka za molekularno diagnostiko</w:t>
      </w:r>
      <w:r w:rsidRPr="00F97732">
        <w:rPr>
          <w:rFonts w:cs="Arial"/>
          <w:spacing w:val="28"/>
        </w:rPr>
        <w:t xml:space="preserve"> </w:t>
      </w:r>
      <w:r w:rsidRPr="00F97732">
        <w:rPr>
          <w:rFonts w:cs="Arial"/>
        </w:rPr>
        <w:t>Onkološkega</w:t>
      </w:r>
      <w:r w:rsidRPr="00F97732">
        <w:rPr>
          <w:rFonts w:cs="Arial"/>
          <w:spacing w:val="27"/>
        </w:rPr>
        <w:t xml:space="preserve"> </w:t>
      </w:r>
      <w:r w:rsidRPr="00F97732">
        <w:rPr>
          <w:rFonts w:cs="Arial"/>
        </w:rPr>
        <w:t>inštituta Ljubljana</w:t>
      </w:r>
      <w:r w:rsidRPr="00F97732">
        <w:rPr>
          <w:rFonts w:cs="Arial"/>
          <w:spacing w:val="35"/>
        </w:rPr>
        <w:t xml:space="preserve"> </w:t>
      </w:r>
      <w:r w:rsidRPr="00F97732">
        <w:rPr>
          <w:rFonts w:cs="Arial"/>
        </w:rPr>
        <w:t>skladno</w:t>
      </w:r>
      <w:r w:rsidRPr="00F97732">
        <w:rPr>
          <w:rFonts w:cs="Arial"/>
          <w:spacing w:val="18"/>
        </w:rPr>
        <w:t xml:space="preserve"> </w:t>
      </w:r>
      <w:r w:rsidRPr="00F97732">
        <w:rPr>
          <w:rFonts w:cs="Arial"/>
        </w:rPr>
        <w:t>z</w:t>
      </w:r>
      <w:r w:rsidRPr="00F97732">
        <w:rPr>
          <w:rFonts w:cs="Arial"/>
          <w:spacing w:val="20"/>
        </w:rPr>
        <w:t xml:space="preserve"> </w:t>
      </w:r>
      <w:r w:rsidRPr="00F97732">
        <w:rPr>
          <w:rFonts w:cs="Arial"/>
          <w:spacing w:val="-1"/>
        </w:rPr>
        <w:t>dogovorom</w:t>
      </w:r>
      <w:r w:rsidRPr="00F97732">
        <w:rPr>
          <w:rFonts w:cs="Arial"/>
          <w:spacing w:val="19"/>
        </w:rPr>
        <w:t xml:space="preserve"> </w:t>
      </w:r>
      <w:r w:rsidRPr="00F97732">
        <w:rPr>
          <w:rFonts w:cs="Arial"/>
        </w:rPr>
        <w:t>med</w:t>
      </w:r>
      <w:r w:rsidRPr="00F97732">
        <w:rPr>
          <w:rFonts w:cs="Arial"/>
          <w:spacing w:val="18"/>
        </w:rPr>
        <w:t xml:space="preserve"> </w:t>
      </w:r>
      <w:r w:rsidRPr="00F97732">
        <w:rPr>
          <w:rFonts w:cs="Arial"/>
        </w:rPr>
        <w:t>ponudnikom</w:t>
      </w:r>
      <w:r w:rsidRPr="00F97732">
        <w:rPr>
          <w:rFonts w:cs="Arial"/>
          <w:spacing w:val="19"/>
        </w:rPr>
        <w:t xml:space="preserve"> </w:t>
      </w:r>
      <w:r w:rsidRPr="00F97732">
        <w:rPr>
          <w:rFonts w:cs="Arial"/>
        </w:rPr>
        <w:t>in</w:t>
      </w:r>
      <w:r w:rsidRPr="00F97732">
        <w:rPr>
          <w:rFonts w:cs="Arial"/>
          <w:spacing w:val="19"/>
        </w:rPr>
        <w:t xml:space="preserve"> </w:t>
      </w:r>
      <w:r w:rsidRPr="00F97732">
        <w:rPr>
          <w:rFonts w:cs="Arial"/>
          <w:spacing w:val="-1"/>
        </w:rPr>
        <w:t>proizvajalci</w:t>
      </w:r>
      <w:r w:rsidRPr="00F97732">
        <w:rPr>
          <w:rFonts w:cs="Arial"/>
          <w:spacing w:val="19"/>
        </w:rPr>
        <w:t xml:space="preserve"> </w:t>
      </w:r>
      <w:r w:rsidRPr="00F97732">
        <w:rPr>
          <w:rFonts w:cs="Arial"/>
        </w:rPr>
        <w:t>ter</w:t>
      </w:r>
      <w:r w:rsidRPr="00F97732">
        <w:rPr>
          <w:rFonts w:cs="Arial"/>
          <w:spacing w:val="21"/>
        </w:rPr>
        <w:t xml:space="preserve"> </w:t>
      </w:r>
      <w:r w:rsidRPr="00F97732">
        <w:rPr>
          <w:rFonts w:cs="Arial"/>
        </w:rPr>
        <w:t>naročnikom.</w:t>
      </w:r>
      <w:r w:rsidRPr="00F97732">
        <w:rPr>
          <w:rFonts w:cs="Arial"/>
          <w:spacing w:val="21"/>
        </w:rPr>
        <w:t xml:space="preserve"> </w:t>
      </w:r>
    </w:p>
    <w:p w14:paraId="7C30438D" w14:textId="041E48BD" w:rsidR="00492649" w:rsidRPr="00F97732" w:rsidRDefault="00492649" w:rsidP="00492649">
      <w:pPr>
        <w:widowControl w:val="0"/>
        <w:tabs>
          <w:tab w:val="left" w:pos="659"/>
        </w:tabs>
        <w:ind w:left="658" w:hanging="658"/>
        <w:jc w:val="both"/>
        <w:rPr>
          <w:rFonts w:cs="Arial"/>
        </w:rPr>
      </w:pPr>
      <w:r w:rsidRPr="00F97732">
        <w:rPr>
          <w:rFonts w:eastAsia="Calibri" w:cs="Arial"/>
          <w:b/>
        </w:rPr>
        <w:t>A.3</w:t>
      </w:r>
      <w:r w:rsidR="005A0F3F">
        <w:rPr>
          <w:rFonts w:cs="Arial"/>
          <w:b/>
        </w:rPr>
        <w:t>.</w:t>
      </w:r>
      <w:r w:rsidRPr="00F97732">
        <w:rPr>
          <w:rFonts w:eastAsia="Calibri" w:cs="Arial"/>
        </w:rPr>
        <w:tab/>
        <w:t>Vse specifikacije opreme in njenih lastnosti, kakor tudi vsi ostali pogoji, ki so zapisani v tem dokumentu, so pogodbene obveznosti ne glede na način njihovega zapisa</w:t>
      </w:r>
      <w:r w:rsidRPr="00F97732">
        <w:rPr>
          <w:rFonts w:cs="Arial"/>
        </w:rPr>
        <w:t>.</w:t>
      </w:r>
    </w:p>
    <w:p w14:paraId="629C702E" w14:textId="6AA32ACE" w:rsidR="00492649" w:rsidRPr="00F97732" w:rsidRDefault="00492649" w:rsidP="00492649">
      <w:pPr>
        <w:widowControl w:val="0"/>
        <w:tabs>
          <w:tab w:val="left" w:pos="659"/>
        </w:tabs>
        <w:ind w:left="658" w:hanging="658"/>
        <w:jc w:val="both"/>
        <w:rPr>
          <w:rFonts w:cs="Arial"/>
        </w:rPr>
      </w:pPr>
      <w:r w:rsidRPr="00F97732">
        <w:rPr>
          <w:rFonts w:cs="Arial"/>
          <w:b/>
        </w:rPr>
        <w:t>A.4</w:t>
      </w:r>
      <w:r w:rsidR="005A0F3F">
        <w:rPr>
          <w:rFonts w:cs="Arial"/>
          <w:b/>
        </w:rPr>
        <w:t>.</w:t>
      </w:r>
      <w:r w:rsidRPr="00F97732">
        <w:rPr>
          <w:rFonts w:cs="Arial"/>
        </w:rPr>
        <w:tab/>
        <w:t xml:space="preserve">Ponudnik mora k svoji ponudbi priložiti </w:t>
      </w:r>
      <w:r w:rsidRPr="00F97732">
        <w:rPr>
          <w:rFonts w:cs="Arial"/>
          <w:b/>
          <w:u w:val="single"/>
        </w:rPr>
        <w:t>podroben opis</w:t>
      </w:r>
      <w:r w:rsidRPr="00F97732">
        <w:rPr>
          <w:rFonts w:cs="Arial"/>
        </w:rPr>
        <w:t xml:space="preserve"> vsebine oziroma predmeta javnega naročila, iz katerega mora biti jasno in nedvoumno razvidno, da ponujena oprema izpolnjuje vse strokovno tehnične zahteve naročnika in mora vsebovati:</w:t>
      </w:r>
    </w:p>
    <w:p w14:paraId="26888D92" w14:textId="77777777" w:rsidR="00492649" w:rsidRPr="00F97732" w:rsidRDefault="00492649" w:rsidP="00492649">
      <w:pPr>
        <w:widowControl w:val="0"/>
        <w:numPr>
          <w:ilvl w:val="0"/>
          <w:numId w:val="9"/>
        </w:numPr>
        <w:tabs>
          <w:tab w:val="left" w:pos="659"/>
        </w:tabs>
        <w:jc w:val="both"/>
        <w:rPr>
          <w:rFonts w:cs="Arial"/>
        </w:rPr>
      </w:pPr>
      <w:r w:rsidRPr="00F97732">
        <w:rPr>
          <w:rFonts w:cs="Arial"/>
        </w:rPr>
        <w:t>Podroben opis opreme/sistema v skladu s posebnimi zahtevami naročnika (strokovno tehnične lastnosti opreme/sistema),</w:t>
      </w:r>
    </w:p>
    <w:p w14:paraId="5FABF35A" w14:textId="77777777" w:rsidR="00492649" w:rsidRPr="00F97732" w:rsidRDefault="00492649" w:rsidP="00492649">
      <w:pPr>
        <w:widowControl w:val="0"/>
        <w:numPr>
          <w:ilvl w:val="0"/>
          <w:numId w:val="9"/>
        </w:numPr>
        <w:tabs>
          <w:tab w:val="left" w:pos="659"/>
        </w:tabs>
        <w:jc w:val="both"/>
        <w:rPr>
          <w:rFonts w:cs="Arial"/>
        </w:rPr>
      </w:pPr>
      <w:r w:rsidRPr="00F97732">
        <w:rPr>
          <w:rFonts w:cs="Arial"/>
        </w:rPr>
        <w:t xml:space="preserve">Kataloge in/ali </w:t>
      </w:r>
      <w:proofErr w:type="spellStart"/>
      <w:r w:rsidRPr="00F97732">
        <w:rPr>
          <w:rFonts w:cs="Arial"/>
        </w:rPr>
        <w:t>prospektne</w:t>
      </w:r>
      <w:proofErr w:type="spellEnd"/>
      <w:r w:rsidRPr="00F97732">
        <w:rPr>
          <w:rFonts w:cs="Arial"/>
        </w:rPr>
        <w:t xml:space="preserve"> materiale v slovenskem ali angleškem jeziku v katerem/kateri bodo jasno razvidne vse strokovno tehnične karakteristike ponujenega blaga, ki izhajajo iz naročnikovih strokovnih zahtev,</w:t>
      </w:r>
    </w:p>
    <w:p w14:paraId="62A3B150" w14:textId="77777777" w:rsidR="00492649" w:rsidRPr="00F97732" w:rsidRDefault="00492649" w:rsidP="00492649">
      <w:pPr>
        <w:widowControl w:val="0"/>
        <w:numPr>
          <w:ilvl w:val="0"/>
          <w:numId w:val="9"/>
        </w:numPr>
        <w:tabs>
          <w:tab w:val="left" w:pos="659"/>
        </w:tabs>
        <w:jc w:val="both"/>
        <w:rPr>
          <w:rFonts w:cs="Arial"/>
        </w:rPr>
      </w:pPr>
      <w:r w:rsidRPr="00F97732">
        <w:rPr>
          <w:rFonts w:cs="Arial"/>
        </w:rPr>
        <w:t>Navodila za uporabo v slovenskem ali angleškem jeziku (v tiskani obliki),</w:t>
      </w:r>
    </w:p>
    <w:p w14:paraId="3CD6404D" w14:textId="79ED1067" w:rsidR="00492649" w:rsidRPr="00F97732" w:rsidRDefault="00492649" w:rsidP="00492649">
      <w:pPr>
        <w:pStyle w:val="Telobesedila"/>
        <w:numPr>
          <w:ilvl w:val="0"/>
          <w:numId w:val="9"/>
        </w:numPr>
      </w:pPr>
      <w:r w:rsidRPr="00F97732">
        <w:rPr>
          <w:b/>
        </w:rPr>
        <w:t>Ponudnik mora za ponujeno opremo/sistem zagotoviti pooblaščen servis/serviserja v R</w:t>
      </w:r>
      <w:r w:rsidR="005C3EDA">
        <w:rPr>
          <w:b/>
        </w:rPr>
        <w:t xml:space="preserve">epubliki </w:t>
      </w:r>
      <w:r w:rsidRPr="00F97732">
        <w:rPr>
          <w:b/>
        </w:rPr>
        <w:t>S</w:t>
      </w:r>
      <w:r w:rsidR="005C3EDA">
        <w:rPr>
          <w:b/>
        </w:rPr>
        <w:t>loveniji</w:t>
      </w:r>
      <w:r w:rsidRPr="00F97732">
        <w:rPr>
          <w:b/>
        </w:rPr>
        <w:t xml:space="preserve"> ali v </w:t>
      </w:r>
      <w:r w:rsidR="005C3EDA">
        <w:rPr>
          <w:b/>
        </w:rPr>
        <w:t>Evropski uniji</w:t>
      </w:r>
      <w:r w:rsidRPr="00F97732">
        <w:rPr>
          <w:b/>
        </w:rPr>
        <w:t xml:space="preserve">, </w:t>
      </w:r>
      <w:r w:rsidRPr="00F97732">
        <w:t xml:space="preserve">ki ima certifikat s strani proizvajalca za servisiranje – vzdrževanje ponujene opreme. </w:t>
      </w:r>
    </w:p>
    <w:p w14:paraId="026D9594" w14:textId="32827FFF" w:rsidR="00492649" w:rsidRPr="00F97732" w:rsidRDefault="00492649" w:rsidP="00492649">
      <w:pPr>
        <w:pStyle w:val="Telobesedila"/>
        <w:ind w:left="1018"/>
      </w:pPr>
      <w:r w:rsidRPr="00F97732">
        <w:t xml:space="preserve">Ponudnik za izpolnjevanje navedenega pogoja v ponudbi priloži dokument, ki dokazuje, da ima proizvajalec ponujene opreme pooblaščen servis/serviserja v </w:t>
      </w:r>
      <w:r w:rsidR="005C3EDA">
        <w:t>Republiki Sloveniji</w:t>
      </w:r>
      <w:r w:rsidRPr="00F97732">
        <w:t xml:space="preserve"> ali </w:t>
      </w:r>
      <w:r w:rsidR="005C3EDA">
        <w:t>Evropski uniji</w:t>
      </w:r>
      <w:r w:rsidRPr="00F97732">
        <w:t>, in sicer:</w:t>
      </w:r>
    </w:p>
    <w:p w14:paraId="41100CCE" w14:textId="77777777" w:rsidR="00492649" w:rsidRPr="00F97732" w:rsidRDefault="00492649" w:rsidP="000156EF">
      <w:pPr>
        <w:pStyle w:val="Telobesedila"/>
        <w:numPr>
          <w:ilvl w:val="1"/>
          <w:numId w:val="9"/>
        </w:numPr>
      </w:pPr>
      <w:r w:rsidRPr="00F97732">
        <w:t>pisno izjavo, da je kot ponudnik hkrati tudi pooblaščeni servis/serviser in ima certifikat s strani proizvajalca za servisiranje – vzdrževanje ponujene opreme ali</w:t>
      </w:r>
    </w:p>
    <w:p w14:paraId="1FC823F7" w14:textId="77777777" w:rsidR="00492649" w:rsidRPr="00F97732" w:rsidRDefault="00492649" w:rsidP="000156EF">
      <w:pPr>
        <w:pStyle w:val="Telobesedila"/>
        <w:numPr>
          <w:ilvl w:val="1"/>
          <w:numId w:val="9"/>
        </w:numPr>
      </w:pPr>
      <w:r w:rsidRPr="00F97732">
        <w:t>fotokopijo sklenjene pogodbe med ponudnikom in pooblaščenim servisom/serviserjem, ki ima certifikat s strani proizvajalca za servisiranje – vzdrževanje ponujene opreme.</w:t>
      </w:r>
    </w:p>
    <w:p w14:paraId="072DF75F" w14:textId="7CF3E5B4" w:rsidR="00492649" w:rsidRPr="00F97732" w:rsidRDefault="00492649" w:rsidP="00EB7E92">
      <w:pPr>
        <w:pStyle w:val="Telobesedila"/>
        <w:ind w:left="705" w:hanging="705"/>
        <w:rPr>
          <w:rFonts w:cs="Arial"/>
        </w:rPr>
      </w:pPr>
      <w:r w:rsidRPr="00F97732">
        <w:tab/>
      </w:r>
    </w:p>
    <w:p w14:paraId="0977A3DF" w14:textId="7E5C862C" w:rsidR="00492649" w:rsidRPr="00F97732" w:rsidRDefault="00492649" w:rsidP="00492649">
      <w:pPr>
        <w:pStyle w:val="Telobesedila"/>
        <w:rPr>
          <w:b/>
        </w:rPr>
      </w:pPr>
      <w:r w:rsidRPr="00F97732">
        <w:rPr>
          <w:b/>
        </w:rPr>
        <w:t>A.</w:t>
      </w:r>
      <w:r w:rsidR="00E32BB6" w:rsidRPr="00F97732">
        <w:rPr>
          <w:b/>
        </w:rPr>
        <w:t>5</w:t>
      </w:r>
      <w:r w:rsidR="005A0F3F">
        <w:rPr>
          <w:rFonts w:cs="Arial"/>
          <w:b/>
        </w:rPr>
        <w:t>.</w:t>
      </w:r>
      <w:r w:rsidRPr="00F97732">
        <w:rPr>
          <w:b/>
        </w:rPr>
        <w:tab/>
        <w:t>Montaža opreme, prvi testni zagon, izvedba testov:</w:t>
      </w:r>
    </w:p>
    <w:p w14:paraId="4DD669DE" w14:textId="6FEB004D" w:rsidR="00492649" w:rsidRPr="00F97732" w:rsidRDefault="00492649" w:rsidP="00492649">
      <w:pPr>
        <w:pStyle w:val="Telobesedila"/>
        <w:ind w:left="705" w:hanging="705"/>
        <w:rPr>
          <w:rFonts w:cs="Arial"/>
        </w:rPr>
      </w:pPr>
      <w:r w:rsidRPr="00F97732">
        <w:rPr>
          <w:b/>
        </w:rPr>
        <w:tab/>
      </w:r>
      <w:r w:rsidRPr="00F97732">
        <w:rPr>
          <w:rFonts w:cs="Arial"/>
        </w:rPr>
        <w:t>Po dobavi in montaži opreme</w:t>
      </w:r>
      <w:r w:rsidR="005C24C4" w:rsidRPr="00F97732">
        <w:rPr>
          <w:rFonts w:cs="Arial"/>
        </w:rPr>
        <w:t xml:space="preserve"> ter implementaciji protokola za </w:t>
      </w:r>
      <w:proofErr w:type="spellStart"/>
      <w:r w:rsidR="005C24C4" w:rsidRPr="00F97732">
        <w:rPr>
          <w:rFonts w:cs="Arial"/>
        </w:rPr>
        <w:t>pipetiranje</w:t>
      </w:r>
      <w:proofErr w:type="spellEnd"/>
      <w:r w:rsidR="005C24C4" w:rsidRPr="00F97732">
        <w:rPr>
          <w:rFonts w:cs="Arial"/>
        </w:rPr>
        <w:t xml:space="preserve"> in pripravo NGS knjižnic, ki je opisan v sklopu B</w:t>
      </w:r>
      <w:r w:rsidR="00A8639A">
        <w:rPr>
          <w:rFonts w:cs="Arial"/>
        </w:rPr>
        <w:t>.2.</w:t>
      </w:r>
      <w:r w:rsidRPr="00F97732">
        <w:rPr>
          <w:rFonts w:cs="Arial"/>
        </w:rPr>
        <w:t xml:space="preserve"> </w:t>
      </w:r>
      <w:r w:rsidR="005C24C4" w:rsidRPr="00F97732">
        <w:rPr>
          <w:rFonts w:cs="Arial"/>
        </w:rPr>
        <w:t>(TruSightOncology500 (DNA+RNA+HRD) (</w:t>
      </w:r>
      <w:proofErr w:type="spellStart"/>
      <w:r w:rsidR="005C24C4" w:rsidRPr="00F97732">
        <w:rPr>
          <w:rFonts w:cs="Arial"/>
        </w:rPr>
        <w:t>Illumina</w:t>
      </w:r>
      <w:proofErr w:type="spellEnd"/>
      <w:r w:rsidR="005C24C4" w:rsidRPr="00F97732">
        <w:rPr>
          <w:rFonts w:cs="Arial"/>
        </w:rPr>
        <w:t>) za vsaj 16 vzorcev, pri katerih se izvede priprava vseh treh knjižnic DNA/RNA/HRD naenkrat (skupno 48 NGS knjižnic) naenkrat)</w:t>
      </w:r>
      <w:r w:rsidRPr="00F97732">
        <w:rPr>
          <w:rFonts w:cs="Arial"/>
        </w:rPr>
        <w:t xml:space="preserve">se izvede prvi testni zagon </w:t>
      </w:r>
      <w:r w:rsidR="005C24C4" w:rsidRPr="00F97732">
        <w:rPr>
          <w:rFonts w:cs="Arial"/>
        </w:rPr>
        <w:t>za protokol opisan pod sklopom B</w:t>
      </w:r>
      <w:r w:rsidR="00A8639A">
        <w:rPr>
          <w:rFonts w:cs="Arial"/>
        </w:rPr>
        <w:t>.2.</w:t>
      </w:r>
      <w:r w:rsidR="005C24C4" w:rsidRPr="00F97732">
        <w:rPr>
          <w:rFonts w:cs="Arial"/>
        </w:rPr>
        <w:t xml:space="preserve"> z vodo (namesto reagentov).</w:t>
      </w:r>
      <w:r w:rsidR="00A86F6E" w:rsidRPr="00F97732">
        <w:rPr>
          <w:rFonts w:cs="Arial"/>
        </w:rPr>
        <w:t xml:space="preserve"> </w:t>
      </w:r>
      <w:r w:rsidRPr="00F97732">
        <w:rPr>
          <w:rFonts w:cs="Arial"/>
        </w:rPr>
        <w:t xml:space="preserve">Za prvi </w:t>
      </w:r>
      <w:r w:rsidR="005C24C4" w:rsidRPr="00F97732">
        <w:rPr>
          <w:rFonts w:cs="Arial"/>
        </w:rPr>
        <w:t xml:space="preserve">testni </w:t>
      </w:r>
      <w:r w:rsidRPr="00F97732">
        <w:rPr>
          <w:rFonts w:cs="Arial"/>
        </w:rPr>
        <w:t xml:space="preserve">zagon in izvedbo </w:t>
      </w:r>
      <w:r w:rsidR="005C24C4" w:rsidRPr="00F97732">
        <w:rPr>
          <w:rFonts w:cs="Arial"/>
        </w:rPr>
        <w:t>protokola opisanega pod sklopom B</w:t>
      </w:r>
      <w:r w:rsidR="00A8639A">
        <w:rPr>
          <w:rFonts w:cs="Arial"/>
        </w:rPr>
        <w:t>.2.</w:t>
      </w:r>
      <w:r w:rsidR="005C24C4" w:rsidRPr="00F97732">
        <w:rPr>
          <w:rFonts w:cs="Arial"/>
        </w:rPr>
        <w:t xml:space="preserve"> </w:t>
      </w:r>
      <w:r w:rsidRPr="00F97732">
        <w:rPr>
          <w:rFonts w:cs="Arial"/>
        </w:rPr>
        <w:t>mora izbrani ponudnik zagotoviti tudi potreben potrošni material</w:t>
      </w:r>
      <w:r w:rsidR="00A86F6E" w:rsidRPr="00F97732">
        <w:rPr>
          <w:rFonts w:cs="Arial"/>
        </w:rPr>
        <w:t xml:space="preserve"> </w:t>
      </w:r>
      <w:r w:rsidR="005C24C4" w:rsidRPr="00F97732">
        <w:rPr>
          <w:rFonts w:cs="Arial"/>
        </w:rPr>
        <w:t xml:space="preserve">- </w:t>
      </w:r>
      <w:proofErr w:type="spellStart"/>
      <w:r w:rsidR="005C24C4" w:rsidRPr="00F97732">
        <w:rPr>
          <w:rFonts w:cs="Arial"/>
        </w:rPr>
        <w:t>plastikovino</w:t>
      </w:r>
      <w:proofErr w:type="spellEnd"/>
      <w:r w:rsidR="005C24C4" w:rsidRPr="00F97732">
        <w:rPr>
          <w:rFonts w:cs="Arial"/>
        </w:rPr>
        <w:t xml:space="preserve"> (brez reagentov za pripravo knjižnice) opisan v sklopu </w:t>
      </w:r>
      <w:r w:rsidR="0024595A" w:rsidRPr="00F97732">
        <w:rPr>
          <w:rFonts w:cs="Arial"/>
        </w:rPr>
        <w:t>C</w:t>
      </w:r>
      <w:r w:rsidR="00A8639A">
        <w:rPr>
          <w:rFonts w:cs="Arial"/>
        </w:rPr>
        <w:t>.</w:t>
      </w:r>
      <w:r w:rsidR="005C24C4" w:rsidRPr="00F97732">
        <w:rPr>
          <w:rFonts w:cs="Arial"/>
        </w:rPr>
        <w:t>9</w:t>
      </w:r>
      <w:r w:rsidRPr="00F97732">
        <w:rPr>
          <w:rFonts w:cs="Arial"/>
        </w:rPr>
        <w:t>.</w:t>
      </w:r>
    </w:p>
    <w:p w14:paraId="35A84AE8" w14:textId="55DA5946" w:rsidR="00492649" w:rsidRPr="00F97732" w:rsidRDefault="00492649" w:rsidP="00492649">
      <w:pPr>
        <w:jc w:val="both"/>
        <w:rPr>
          <w:rFonts w:cs="Arial"/>
          <w:b/>
        </w:rPr>
      </w:pPr>
      <w:r w:rsidRPr="00F97732">
        <w:rPr>
          <w:rFonts w:cs="Arial"/>
          <w:b/>
        </w:rPr>
        <w:t>A.</w:t>
      </w:r>
      <w:r w:rsidR="00E32BB6" w:rsidRPr="00F97732">
        <w:rPr>
          <w:rFonts w:cs="Arial"/>
          <w:b/>
        </w:rPr>
        <w:t>6</w:t>
      </w:r>
      <w:r w:rsidR="005A0F3F">
        <w:rPr>
          <w:rFonts w:cs="Arial"/>
          <w:b/>
        </w:rPr>
        <w:t>.</w:t>
      </w:r>
      <w:r w:rsidRPr="00F97732">
        <w:rPr>
          <w:rFonts w:cs="Arial"/>
          <w:b/>
        </w:rPr>
        <w:tab/>
        <w:t>Tehnični prevzem:</w:t>
      </w:r>
    </w:p>
    <w:p w14:paraId="144E7748" w14:textId="77777777" w:rsidR="00492649" w:rsidRPr="00F97732" w:rsidRDefault="00492649" w:rsidP="00492649">
      <w:pPr>
        <w:ind w:left="705"/>
        <w:jc w:val="both"/>
        <w:rPr>
          <w:rFonts w:cs="Arial"/>
        </w:rPr>
      </w:pPr>
      <w:r w:rsidRPr="00F97732">
        <w:rPr>
          <w:rFonts w:cs="Arial"/>
        </w:rPr>
        <w:t>Za datum tehničnega prevzema se smatra datum uspešno opravljenega kvalitativnega in kvantitativnega pregleda dobave in montaže opreme ter izvedbe del, in sicer:</w:t>
      </w:r>
    </w:p>
    <w:p w14:paraId="2142C632" w14:textId="77777777" w:rsidR="00492649" w:rsidRPr="00F97732" w:rsidRDefault="00492649" w:rsidP="00492649">
      <w:pPr>
        <w:numPr>
          <w:ilvl w:val="0"/>
          <w:numId w:val="1"/>
        </w:numPr>
        <w:jc w:val="both"/>
        <w:rPr>
          <w:rFonts w:cs="Arial"/>
          <w:szCs w:val="18"/>
        </w:rPr>
      </w:pPr>
      <w:r w:rsidRPr="00F97732">
        <w:rPr>
          <w:rFonts w:cs="Arial"/>
        </w:rPr>
        <w:t>prvi zagon in preizkus funkcionalnega delovanja opreme,</w:t>
      </w:r>
    </w:p>
    <w:p w14:paraId="19BA391E" w14:textId="6B5242F8" w:rsidR="00492649" w:rsidRPr="00F97732" w:rsidRDefault="00492649" w:rsidP="00C30F3B">
      <w:pPr>
        <w:numPr>
          <w:ilvl w:val="0"/>
          <w:numId w:val="1"/>
        </w:numPr>
        <w:jc w:val="both"/>
        <w:rPr>
          <w:rFonts w:cs="Arial"/>
          <w:szCs w:val="18"/>
        </w:rPr>
      </w:pPr>
      <w:r w:rsidRPr="00F97732">
        <w:rPr>
          <w:rFonts w:cs="Arial"/>
        </w:rPr>
        <w:t xml:space="preserve">uspešna izvedba testov </w:t>
      </w:r>
    </w:p>
    <w:p w14:paraId="182DFC48" w14:textId="193F24A8" w:rsidR="00492649" w:rsidRPr="00F97732" w:rsidRDefault="00492649" w:rsidP="00492649">
      <w:pPr>
        <w:numPr>
          <w:ilvl w:val="0"/>
          <w:numId w:val="1"/>
        </w:numPr>
        <w:jc w:val="both"/>
        <w:rPr>
          <w:rFonts w:cs="Arial"/>
          <w:szCs w:val="18"/>
        </w:rPr>
      </w:pPr>
      <w:r w:rsidRPr="00F97732">
        <w:rPr>
          <w:rFonts w:cs="Arial"/>
        </w:rPr>
        <w:t xml:space="preserve">dobavljen potrošni material za </w:t>
      </w:r>
      <w:r w:rsidR="00B338BE" w:rsidRPr="00F97732">
        <w:rPr>
          <w:rFonts w:cs="Arial"/>
        </w:rPr>
        <w:t>1</w:t>
      </w:r>
      <w:r w:rsidR="00FC17C8" w:rsidRPr="00F97732">
        <w:rPr>
          <w:rFonts w:cs="Arial"/>
        </w:rPr>
        <w:t>5</w:t>
      </w:r>
      <w:r w:rsidR="009B70A6" w:rsidRPr="00F97732">
        <w:rPr>
          <w:rFonts w:cs="Arial"/>
        </w:rPr>
        <w:t xml:space="preserve"> dnevno (10 delovnih dni)</w:t>
      </w:r>
      <w:r w:rsidRPr="00F97732">
        <w:rPr>
          <w:rFonts w:cs="Arial"/>
        </w:rPr>
        <w:t xml:space="preserve"> poskusno delovanje (glej točko A. </w:t>
      </w:r>
      <w:r w:rsidR="009B70A6" w:rsidRPr="00F97732">
        <w:rPr>
          <w:rFonts w:cs="Arial"/>
        </w:rPr>
        <w:t>7</w:t>
      </w:r>
      <w:r w:rsidRPr="00F97732">
        <w:rPr>
          <w:rFonts w:cs="Arial"/>
        </w:rPr>
        <w:t>)</w:t>
      </w:r>
    </w:p>
    <w:p w14:paraId="37341B77" w14:textId="77777777" w:rsidR="00492649" w:rsidRPr="00F97732" w:rsidRDefault="00492649" w:rsidP="00492649">
      <w:pPr>
        <w:ind w:left="705"/>
        <w:jc w:val="both"/>
        <w:rPr>
          <w:rFonts w:cs="Arial"/>
        </w:rPr>
      </w:pPr>
      <w:r w:rsidRPr="00F97732">
        <w:rPr>
          <w:rFonts w:cs="Arial"/>
        </w:rPr>
        <w:t xml:space="preserve">Tehnični prevzem mora biti opravljen najkasneje v 20 delovnih dneh od dobave opreme. Za datum uspešno opravljenega tehničnega prevzema se smatra datum, ko pooblaščena </w:t>
      </w:r>
      <w:r w:rsidRPr="00F97732">
        <w:rPr>
          <w:rFonts w:cs="Arial"/>
        </w:rPr>
        <w:lastRenderedPageBreak/>
        <w:t xml:space="preserve">predstavnika pogodbenih strank podpišeta zapisnik o tehničnem prevzemu. </w:t>
      </w:r>
      <w:bookmarkStart w:id="1" w:name="_Hlk209004159"/>
      <w:r w:rsidRPr="00F97732">
        <w:rPr>
          <w:rFonts w:cs="Arial"/>
        </w:rPr>
        <w:t>Prevzem se opravi v 3 delovnih dneh po pisnem obvestilu izbranega ponudnika (izvajalca), da je opravil vse obveznosti za tehnični prevzem.</w:t>
      </w:r>
    </w:p>
    <w:p w14:paraId="650E7EBE" w14:textId="2E854B6A" w:rsidR="00492649" w:rsidRPr="00F97732" w:rsidRDefault="00492649" w:rsidP="00492649">
      <w:pPr>
        <w:pStyle w:val="Telobesedila"/>
        <w:ind w:left="705"/>
      </w:pPr>
      <w:r w:rsidRPr="00F97732">
        <w:t xml:space="preserve">Naročnik sme pričeti uporabljati opremo v </w:t>
      </w:r>
      <w:r w:rsidR="009B70A6" w:rsidRPr="00F97732">
        <w:t>1</w:t>
      </w:r>
      <w:r w:rsidR="00FC17C8" w:rsidRPr="00F97732">
        <w:t>5</w:t>
      </w:r>
      <w:r w:rsidR="009B70A6" w:rsidRPr="00F97732">
        <w:t xml:space="preserve"> </w:t>
      </w:r>
      <w:r w:rsidRPr="00F97732">
        <w:t>dnevnem poskusnem delovanju po podpisu zapisnika o tehničnem prevzemu.</w:t>
      </w:r>
    </w:p>
    <w:bookmarkEnd w:id="1"/>
    <w:p w14:paraId="7821290B" w14:textId="6F556591" w:rsidR="00492649" w:rsidRPr="00F97732" w:rsidRDefault="00492649" w:rsidP="00492649">
      <w:pPr>
        <w:pStyle w:val="Telobesedila"/>
        <w:ind w:left="705" w:hanging="705"/>
        <w:rPr>
          <w:b/>
        </w:rPr>
      </w:pPr>
      <w:r w:rsidRPr="00F97732">
        <w:rPr>
          <w:b/>
        </w:rPr>
        <w:t>A.</w:t>
      </w:r>
      <w:r w:rsidR="00117B76" w:rsidRPr="00F97732">
        <w:rPr>
          <w:b/>
        </w:rPr>
        <w:t>7</w:t>
      </w:r>
      <w:r w:rsidR="005A0F3F">
        <w:rPr>
          <w:rFonts w:cs="Arial"/>
          <w:b/>
        </w:rPr>
        <w:t>.</w:t>
      </w:r>
      <w:r w:rsidRPr="00F97732">
        <w:tab/>
      </w:r>
      <w:r w:rsidRPr="00F97732">
        <w:rPr>
          <w:b/>
        </w:rPr>
        <w:t>Poskusno delovanje:</w:t>
      </w:r>
      <w:r w:rsidRPr="00F97732">
        <w:t xml:space="preserve"> </w:t>
      </w:r>
    </w:p>
    <w:p w14:paraId="2A0D7E91" w14:textId="6D57E846" w:rsidR="009B70A6" w:rsidRPr="00F97732" w:rsidRDefault="00492649" w:rsidP="00EB7E92">
      <w:pPr>
        <w:pStyle w:val="Telobesedila"/>
        <w:ind w:left="705"/>
        <w:rPr>
          <w:rFonts w:cs="Arial"/>
        </w:rPr>
      </w:pPr>
      <w:r w:rsidRPr="00F97732">
        <w:t xml:space="preserve">Pogoj naročnika pred končnim prevzemom je </w:t>
      </w:r>
      <w:r w:rsidR="00B338BE" w:rsidRPr="00F97732">
        <w:t>1</w:t>
      </w:r>
      <w:r w:rsidR="00FC17C8" w:rsidRPr="00F97732">
        <w:t>5</w:t>
      </w:r>
      <w:r w:rsidR="00B338BE" w:rsidRPr="00F97732">
        <w:t xml:space="preserve"> </w:t>
      </w:r>
      <w:r w:rsidRPr="00F97732">
        <w:t xml:space="preserve">dnevno </w:t>
      </w:r>
      <w:r w:rsidRPr="00F97732">
        <w:rPr>
          <w:u w:val="single"/>
        </w:rPr>
        <w:t>poskusno delovanje (</w:t>
      </w:r>
      <w:r w:rsidR="00B338BE" w:rsidRPr="00F97732">
        <w:rPr>
          <w:u w:val="single"/>
        </w:rPr>
        <w:t>1</w:t>
      </w:r>
      <w:r w:rsidRPr="00F97732">
        <w:rPr>
          <w:u w:val="single"/>
        </w:rPr>
        <w:t>0 delovnih dni)</w:t>
      </w:r>
      <w:r w:rsidRPr="00F97732">
        <w:t xml:space="preserve"> </w:t>
      </w:r>
      <w:bookmarkStart w:id="2" w:name="_Hlk209004238"/>
      <w:r w:rsidRPr="00F97732">
        <w:t xml:space="preserve">na oddelku, kjer bo sistem nameščen in ki se začne izvajati takoj po uspešno izvedenem tehničnim prevzemom. </w:t>
      </w:r>
      <w:r w:rsidR="009B70A6" w:rsidRPr="00F97732">
        <w:rPr>
          <w:rFonts w:cs="Arial"/>
        </w:rPr>
        <w:t>Za poskusno delovanje mora izbrani ponudnik na svoje stroške dobaviti ves potreben potrošni material</w:t>
      </w:r>
      <w:r w:rsidR="002F2651" w:rsidRPr="00F97732">
        <w:rPr>
          <w:rFonts w:cs="Arial"/>
        </w:rPr>
        <w:t xml:space="preserve"> </w:t>
      </w:r>
      <w:bookmarkEnd w:id="2"/>
      <w:r w:rsidR="002F2651" w:rsidRPr="00F97732">
        <w:rPr>
          <w:rFonts w:cs="Arial"/>
        </w:rPr>
        <w:t xml:space="preserve">– </w:t>
      </w:r>
      <w:proofErr w:type="spellStart"/>
      <w:r w:rsidR="00B6030E" w:rsidRPr="00F97732">
        <w:rPr>
          <w:rFonts w:cs="Arial"/>
        </w:rPr>
        <w:t>plastikovin</w:t>
      </w:r>
      <w:r w:rsidR="002F2651" w:rsidRPr="00F97732">
        <w:rPr>
          <w:rFonts w:cs="Arial"/>
        </w:rPr>
        <w:t>o</w:t>
      </w:r>
      <w:proofErr w:type="spellEnd"/>
      <w:r w:rsidR="002F2651" w:rsidRPr="00F97732">
        <w:rPr>
          <w:rFonts w:cs="Arial"/>
        </w:rPr>
        <w:t xml:space="preserve"> opisan v sklopu C.9 (</w:t>
      </w:r>
      <w:r w:rsidR="00B6030E" w:rsidRPr="00F97732">
        <w:rPr>
          <w:rFonts w:cs="Arial"/>
        </w:rPr>
        <w:t>brez reagentov za pripravo knjižnice)</w:t>
      </w:r>
      <w:r w:rsidR="002F2651" w:rsidRPr="00F97732">
        <w:rPr>
          <w:rFonts w:cs="Arial"/>
        </w:rPr>
        <w:t xml:space="preserve"> za izvedbo protokola </w:t>
      </w:r>
      <w:proofErr w:type="spellStart"/>
      <w:r w:rsidR="002F2651" w:rsidRPr="00F97732">
        <w:rPr>
          <w:rFonts w:cs="Arial"/>
        </w:rPr>
        <w:t>pipetiranja</w:t>
      </w:r>
      <w:proofErr w:type="spellEnd"/>
      <w:r w:rsidR="002F2651" w:rsidRPr="00F97732">
        <w:rPr>
          <w:rFonts w:cs="Arial"/>
        </w:rPr>
        <w:t xml:space="preserve"> opisanega v sklopu B.</w:t>
      </w:r>
      <w:r w:rsidR="00612E3E">
        <w:rPr>
          <w:rFonts w:cs="Arial"/>
        </w:rPr>
        <w:t>2</w:t>
      </w:r>
      <w:r w:rsidR="002F2651" w:rsidRPr="00F97732">
        <w:rPr>
          <w:rFonts w:cs="Arial"/>
        </w:rPr>
        <w:t>.</w:t>
      </w:r>
      <w:r w:rsidR="009B70A6" w:rsidRPr="00F97732">
        <w:rPr>
          <w:rFonts w:cs="Arial"/>
        </w:rPr>
        <w:t>.</w:t>
      </w:r>
    </w:p>
    <w:p w14:paraId="007893EE" w14:textId="6B0A7A5D" w:rsidR="00492649" w:rsidRPr="00F97732" w:rsidRDefault="00492649" w:rsidP="00492649">
      <w:pPr>
        <w:pStyle w:val="Telobesedila"/>
        <w:ind w:left="705"/>
      </w:pPr>
      <w:r w:rsidRPr="00F97732">
        <w:t>Potrošni material (za poskusno delovanje) se dobavi na dan tehničnega prevzema opreme/sistema, kar je tudi pogoj za uspešno opravljen tehnični prevzem.</w:t>
      </w:r>
    </w:p>
    <w:p w14:paraId="2CCFCB75" w14:textId="6F9801F6" w:rsidR="00492649" w:rsidRPr="00F97732" w:rsidRDefault="00492649" w:rsidP="00492649">
      <w:pPr>
        <w:pStyle w:val="Telobesedila"/>
      </w:pPr>
      <w:r w:rsidRPr="00F97732">
        <w:rPr>
          <w:b/>
        </w:rPr>
        <w:t>A.</w:t>
      </w:r>
      <w:r w:rsidR="00117B76" w:rsidRPr="00F97732">
        <w:rPr>
          <w:b/>
        </w:rPr>
        <w:t>8</w:t>
      </w:r>
      <w:r w:rsidR="005A0F3F">
        <w:rPr>
          <w:rFonts w:cs="Arial"/>
          <w:b/>
        </w:rPr>
        <w:t>.</w:t>
      </w:r>
      <w:r w:rsidRPr="00F97732">
        <w:tab/>
      </w:r>
      <w:r w:rsidRPr="00F97732">
        <w:rPr>
          <w:b/>
        </w:rPr>
        <w:t>Izobraževanje uporabnikov:</w:t>
      </w:r>
    </w:p>
    <w:p w14:paraId="3ABD119C" w14:textId="6076C3D5" w:rsidR="00492649" w:rsidRPr="00F97732" w:rsidRDefault="00492649" w:rsidP="00492649">
      <w:pPr>
        <w:ind w:left="708"/>
        <w:jc w:val="both"/>
        <w:rPr>
          <w:rFonts w:cs="Arial"/>
          <w:szCs w:val="18"/>
        </w:rPr>
      </w:pPr>
      <w:r w:rsidRPr="00F97732">
        <w:rPr>
          <w:rFonts w:cs="Arial"/>
          <w:szCs w:val="18"/>
        </w:rPr>
        <w:t xml:space="preserve">Ponudnik mora v prvih dneh </w:t>
      </w:r>
      <w:r w:rsidR="009B70A6" w:rsidRPr="00F97732">
        <w:rPr>
          <w:rFonts w:cs="Arial"/>
          <w:szCs w:val="18"/>
        </w:rPr>
        <w:t>1</w:t>
      </w:r>
      <w:r w:rsidR="007B54CC">
        <w:rPr>
          <w:rFonts w:cs="Arial"/>
          <w:szCs w:val="18"/>
        </w:rPr>
        <w:t>5</w:t>
      </w:r>
      <w:r w:rsidR="009B70A6" w:rsidRPr="00F97732">
        <w:rPr>
          <w:rFonts w:cs="Arial"/>
          <w:szCs w:val="18"/>
        </w:rPr>
        <w:t xml:space="preserve"> </w:t>
      </w:r>
      <w:r w:rsidRPr="00F97732">
        <w:rPr>
          <w:rFonts w:cs="Arial"/>
          <w:szCs w:val="18"/>
        </w:rPr>
        <w:t xml:space="preserve">dnevnega poskusnega delovanja zagotoviti izobraževanje po programu proizvajalca opreme za delo s sistemom pri naročniku. Stroške izobraževanja krije izbrani ponudnik. </w:t>
      </w:r>
    </w:p>
    <w:p w14:paraId="0259654E" w14:textId="1E8A8CCA" w:rsidR="00492649" w:rsidRPr="00F97732" w:rsidRDefault="009B70A6" w:rsidP="00492649">
      <w:pPr>
        <w:ind w:left="708"/>
        <w:jc w:val="both"/>
        <w:rPr>
          <w:rFonts w:cs="Arial"/>
        </w:rPr>
      </w:pPr>
      <w:r w:rsidRPr="00F97732">
        <w:rPr>
          <w:rFonts w:cs="Arial"/>
        </w:rPr>
        <w:t xml:space="preserve">Informativno </w:t>
      </w:r>
      <w:r w:rsidR="00C94939" w:rsidRPr="00F97732">
        <w:rPr>
          <w:rFonts w:cs="Arial"/>
        </w:rPr>
        <w:t>i</w:t>
      </w:r>
      <w:r w:rsidR="00492649" w:rsidRPr="00F97732">
        <w:rPr>
          <w:rFonts w:cs="Arial"/>
        </w:rPr>
        <w:t xml:space="preserve">zobraževanje za delo s sistemom za </w:t>
      </w:r>
      <w:proofErr w:type="spellStart"/>
      <w:r w:rsidR="00492649" w:rsidRPr="00F97732">
        <w:rPr>
          <w:rFonts w:cs="Arial"/>
        </w:rPr>
        <w:t>sekvenciranje</w:t>
      </w:r>
      <w:proofErr w:type="spellEnd"/>
      <w:r w:rsidR="00492649" w:rsidRPr="00F97732">
        <w:rPr>
          <w:rFonts w:cs="Arial"/>
        </w:rPr>
        <w:t xml:space="preserve"> nukleinskih kislin druge generacije in analizo pridobljenih podatkov je mišljeno za 8 oseb zaposlenih na omenjenem oddelku</w:t>
      </w:r>
      <w:r w:rsidR="00283CF8" w:rsidRPr="00F97732">
        <w:rPr>
          <w:rFonts w:cs="Arial"/>
        </w:rPr>
        <w:t xml:space="preserve"> </w:t>
      </w:r>
      <w:r w:rsidR="00C94939" w:rsidRPr="00F97732">
        <w:rPr>
          <w:rFonts w:cs="Arial"/>
        </w:rPr>
        <w:t xml:space="preserve">in za </w:t>
      </w:r>
      <w:r w:rsidR="00283CF8" w:rsidRPr="00F97732">
        <w:rPr>
          <w:rFonts w:cs="Arial"/>
        </w:rPr>
        <w:t xml:space="preserve">najmanj </w:t>
      </w:r>
      <w:r w:rsidR="00C94939" w:rsidRPr="00F97732">
        <w:rPr>
          <w:rFonts w:cs="Arial"/>
        </w:rPr>
        <w:t>1</w:t>
      </w:r>
      <w:r w:rsidR="007B54CC">
        <w:rPr>
          <w:rFonts w:cs="Arial"/>
        </w:rPr>
        <w:t xml:space="preserve"> </w:t>
      </w:r>
      <w:r w:rsidR="00C94939" w:rsidRPr="00F97732">
        <w:rPr>
          <w:rFonts w:cs="Arial"/>
        </w:rPr>
        <w:t>oseb</w:t>
      </w:r>
      <w:r w:rsidR="007B54CC">
        <w:rPr>
          <w:rFonts w:cs="Arial"/>
        </w:rPr>
        <w:t>o</w:t>
      </w:r>
      <w:r w:rsidR="00C94939" w:rsidRPr="00F97732">
        <w:rPr>
          <w:rFonts w:cs="Arial"/>
        </w:rPr>
        <w:t xml:space="preserve"> tudi praktično usposabljane. </w:t>
      </w:r>
      <w:r w:rsidR="00492649" w:rsidRPr="00F97732">
        <w:rPr>
          <w:rFonts w:cs="Arial"/>
        </w:rPr>
        <w:t xml:space="preserve"> </w:t>
      </w:r>
    </w:p>
    <w:p w14:paraId="3A90120A" w14:textId="7868ED44" w:rsidR="00492649" w:rsidRPr="00F97732" w:rsidRDefault="00492649" w:rsidP="00492649">
      <w:pPr>
        <w:ind w:left="705" w:hanging="705"/>
        <w:jc w:val="both"/>
        <w:rPr>
          <w:rFonts w:cs="Arial"/>
        </w:rPr>
      </w:pPr>
      <w:r w:rsidRPr="00F97732">
        <w:rPr>
          <w:b/>
        </w:rPr>
        <w:t>A.</w:t>
      </w:r>
      <w:r w:rsidR="00117B76" w:rsidRPr="00F97732">
        <w:rPr>
          <w:b/>
        </w:rPr>
        <w:t>9</w:t>
      </w:r>
      <w:r w:rsidR="005A0F3F">
        <w:rPr>
          <w:rFonts w:cs="Arial"/>
          <w:b/>
        </w:rPr>
        <w:t>.</w:t>
      </w:r>
      <w:r w:rsidRPr="00F97732">
        <w:rPr>
          <w:b/>
        </w:rPr>
        <w:tab/>
        <w:t>Končni p</w:t>
      </w:r>
      <w:r w:rsidRPr="00F97732">
        <w:rPr>
          <w:rFonts w:cs="Arial"/>
          <w:b/>
        </w:rPr>
        <w:t>revzem</w:t>
      </w:r>
      <w:r w:rsidRPr="00F97732">
        <w:rPr>
          <w:rFonts w:cs="Arial"/>
        </w:rPr>
        <w:t xml:space="preserve"> je mogoče opraviti le na podlagi zapisnika o primopredaji in z izročitvijo vseh potrebnih listin, navedenih v pogodbi ter ob pogoju, da je sistem po uspešno izvedenem tehničnem prevzemu ter zaključenem izobraževanju uporabnikov brezhibno deloval v obdobju </w:t>
      </w:r>
      <w:r w:rsidR="00117B76" w:rsidRPr="00F97732">
        <w:rPr>
          <w:rFonts w:cs="Arial"/>
        </w:rPr>
        <w:t>1</w:t>
      </w:r>
      <w:r w:rsidR="00FC17C8" w:rsidRPr="00F97732">
        <w:rPr>
          <w:rFonts w:cs="Arial"/>
        </w:rPr>
        <w:t>5</w:t>
      </w:r>
      <w:r w:rsidR="00117B76" w:rsidRPr="00F97732">
        <w:rPr>
          <w:rFonts w:cs="Arial"/>
        </w:rPr>
        <w:t xml:space="preserve"> </w:t>
      </w:r>
      <w:r w:rsidR="00E72D5A">
        <w:rPr>
          <w:rFonts w:cs="Arial"/>
        </w:rPr>
        <w:t xml:space="preserve">dnevnega </w:t>
      </w:r>
      <w:r w:rsidRPr="00F97732">
        <w:rPr>
          <w:rFonts w:cs="Arial"/>
        </w:rPr>
        <w:t>poskusnega delovanja</w:t>
      </w:r>
      <w:r w:rsidR="00E72D5A">
        <w:rPr>
          <w:rFonts w:cs="Arial"/>
        </w:rPr>
        <w:t xml:space="preserve"> na</w:t>
      </w:r>
      <w:r w:rsidRPr="00F97732">
        <w:rPr>
          <w:rFonts w:cs="Arial"/>
        </w:rPr>
        <w:t xml:space="preserve"> Oddelk</w:t>
      </w:r>
      <w:r w:rsidR="00E72D5A">
        <w:rPr>
          <w:rFonts w:cs="Arial"/>
        </w:rPr>
        <w:t>u</w:t>
      </w:r>
      <w:r w:rsidRPr="00F97732">
        <w:rPr>
          <w:rFonts w:cs="Arial"/>
        </w:rPr>
        <w:t xml:space="preserve"> za molekularno diagnostiko</w:t>
      </w:r>
    </w:p>
    <w:p w14:paraId="4410E606" w14:textId="77777777" w:rsidR="00492649" w:rsidRPr="00F97732" w:rsidRDefault="00492649" w:rsidP="00492649">
      <w:pPr>
        <w:jc w:val="both"/>
        <w:rPr>
          <w:rFonts w:cs="Arial"/>
        </w:rPr>
      </w:pPr>
    </w:p>
    <w:p w14:paraId="57553D3C" w14:textId="77777777" w:rsidR="00492649" w:rsidRPr="00F97732" w:rsidRDefault="00492649" w:rsidP="00492649">
      <w:pPr>
        <w:tabs>
          <w:tab w:val="num" w:pos="704"/>
        </w:tabs>
        <w:ind w:left="704"/>
        <w:jc w:val="both"/>
        <w:rPr>
          <w:rFonts w:cs="Arial"/>
        </w:rPr>
      </w:pPr>
      <w:r w:rsidRPr="00F97732">
        <w:rPr>
          <w:rFonts w:cs="Arial"/>
        </w:rPr>
        <w:tab/>
        <w:t>V kolikor pride do napak pri delovanju sistema med poskusnim delovanjem jih mora izbrani ponudnik/izvajalec odpraviti po določilih in pogojih pogodbe, ki veljajo za garancijsko vzdrževanje.</w:t>
      </w:r>
    </w:p>
    <w:p w14:paraId="7C1B0474" w14:textId="77777777" w:rsidR="00492649" w:rsidRPr="00F97732" w:rsidRDefault="00492649" w:rsidP="00492649">
      <w:pPr>
        <w:tabs>
          <w:tab w:val="num" w:pos="704"/>
        </w:tabs>
        <w:jc w:val="both"/>
        <w:rPr>
          <w:rFonts w:cs="Arial"/>
        </w:rPr>
      </w:pPr>
    </w:p>
    <w:p w14:paraId="3386D84B" w14:textId="77777777" w:rsidR="00492649" w:rsidRPr="00F97732" w:rsidRDefault="00492649" w:rsidP="00492649">
      <w:pPr>
        <w:tabs>
          <w:tab w:val="num" w:pos="704"/>
        </w:tabs>
        <w:ind w:left="704"/>
        <w:jc w:val="both"/>
        <w:rPr>
          <w:rFonts w:cs="Arial"/>
        </w:rPr>
      </w:pPr>
      <w:r w:rsidRPr="00F97732">
        <w:rPr>
          <w:rFonts w:cs="Arial"/>
        </w:rPr>
        <w:tab/>
      </w:r>
      <w:bookmarkStart w:id="3" w:name="_Hlk209004287"/>
      <w:r w:rsidRPr="00F97732">
        <w:rPr>
          <w:rFonts w:cs="Arial"/>
        </w:rPr>
        <w:t>V primeru, da gre za večjo napako na sistemu in je izbrani ponudnik/izvajalec ne odpravi v dveh (2) delovnih dneh se poskusno delo podaljša za 15 delovnih dni. V primeru odprave manjših napak se poskusno delo sistema ne prekine.</w:t>
      </w:r>
    </w:p>
    <w:bookmarkEnd w:id="3"/>
    <w:p w14:paraId="57247C5A" w14:textId="77777777" w:rsidR="00492649" w:rsidRPr="00F97732" w:rsidRDefault="00492649" w:rsidP="00492649">
      <w:pPr>
        <w:tabs>
          <w:tab w:val="num" w:pos="704"/>
        </w:tabs>
        <w:jc w:val="both"/>
        <w:rPr>
          <w:rFonts w:cs="Arial"/>
        </w:rPr>
      </w:pPr>
    </w:p>
    <w:p w14:paraId="2DC370FF" w14:textId="77777777" w:rsidR="00492649" w:rsidRPr="00F97732" w:rsidRDefault="00492649" w:rsidP="00492649">
      <w:pPr>
        <w:tabs>
          <w:tab w:val="num" w:pos="704"/>
        </w:tabs>
        <w:ind w:left="704"/>
        <w:jc w:val="both"/>
        <w:rPr>
          <w:rFonts w:cs="Arial"/>
        </w:rPr>
      </w:pPr>
      <w:r w:rsidRPr="00F97732">
        <w:rPr>
          <w:rFonts w:cs="Arial"/>
        </w:rPr>
        <w:tab/>
      </w:r>
      <w:bookmarkStart w:id="4" w:name="_Hlk209004308"/>
      <w:r w:rsidRPr="00F97732">
        <w:rPr>
          <w:rFonts w:cs="Arial"/>
        </w:rPr>
        <w:t>V kolikor napake izbrani ponudnik/izvajalec ne bo odpravil ter se 2-kratno poskusno obratovanje sistema ne zaključi uspešno, mora izbrani ponudnik/izvajalec zagotoviti nov, nerabljen sistem, za katerega bodo veljali enaki pogoji po pogodbi.</w:t>
      </w:r>
      <w:bookmarkEnd w:id="4"/>
    </w:p>
    <w:p w14:paraId="3DD2BA7B" w14:textId="77777777" w:rsidR="00492649" w:rsidRPr="00F97732" w:rsidRDefault="00492649" w:rsidP="00492649">
      <w:pPr>
        <w:tabs>
          <w:tab w:val="num" w:pos="704"/>
        </w:tabs>
        <w:ind w:left="704"/>
        <w:jc w:val="both"/>
        <w:rPr>
          <w:rFonts w:cs="Arial"/>
        </w:rPr>
      </w:pPr>
    </w:p>
    <w:p w14:paraId="279ABF73" w14:textId="2C166499" w:rsidR="000D14D1" w:rsidRPr="00F97732" w:rsidRDefault="00492649" w:rsidP="000D14D1">
      <w:pPr>
        <w:ind w:left="704"/>
        <w:jc w:val="both"/>
        <w:rPr>
          <w:rFonts w:cs="Arial"/>
        </w:rPr>
      </w:pPr>
      <w:r w:rsidRPr="00F97732">
        <w:rPr>
          <w:rFonts w:cs="Arial"/>
        </w:rPr>
        <w:t>Za datum končnega prevzema se smatra datum uspešno opravljenega kvalitativnega in kvantitativnega pregleda izvedbe celotnega predmeta pogodbe in odpravo vseh ugotovljenih napak ter podpis končnega primopredajnega zapisnika s strani pooblaščenih predstavnikov pogodbenih strank,</w:t>
      </w:r>
      <w:r w:rsidR="000D14D1">
        <w:rPr>
          <w:rFonts w:cs="Arial"/>
        </w:rPr>
        <w:t xml:space="preserve"> n</w:t>
      </w:r>
      <w:r w:rsidRPr="00F97732">
        <w:rPr>
          <w:rFonts w:cs="Arial"/>
        </w:rPr>
        <w:t>ajkasneje pa v 10 dneh po zaključku poskusnega delovanja sistema/o</w:t>
      </w:r>
      <w:r w:rsidR="000D14D1">
        <w:rPr>
          <w:rFonts w:cs="Arial"/>
        </w:rPr>
        <w:t>preme.</w:t>
      </w:r>
    </w:p>
    <w:p w14:paraId="065F3DC4" w14:textId="77777777" w:rsidR="000C777E" w:rsidRPr="00F97732" w:rsidRDefault="000C777E" w:rsidP="00492649">
      <w:pPr>
        <w:ind w:left="704"/>
        <w:jc w:val="both"/>
        <w:rPr>
          <w:rFonts w:cs="Arial"/>
        </w:rPr>
      </w:pPr>
    </w:p>
    <w:p w14:paraId="0ED13AC8" w14:textId="3442E734" w:rsidR="00492649" w:rsidRPr="00F97732" w:rsidRDefault="00492649" w:rsidP="00492649">
      <w:pPr>
        <w:jc w:val="both"/>
        <w:rPr>
          <w:rFonts w:cs="Arial"/>
          <w:b/>
          <w:color w:val="000000"/>
          <w:szCs w:val="18"/>
        </w:rPr>
      </w:pPr>
      <w:r w:rsidRPr="00F97732">
        <w:rPr>
          <w:rFonts w:cs="Arial"/>
          <w:b/>
        </w:rPr>
        <w:t>A.1</w:t>
      </w:r>
      <w:r w:rsidR="00117B76" w:rsidRPr="00F97732">
        <w:rPr>
          <w:rFonts w:cs="Arial"/>
          <w:b/>
        </w:rPr>
        <w:t>0</w:t>
      </w:r>
      <w:r w:rsidR="005A0F3F">
        <w:rPr>
          <w:rFonts w:cs="Arial"/>
          <w:b/>
        </w:rPr>
        <w:t>.</w:t>
      </w:r>
      <w:r w:rsidRPr="00F97732">
        <w:rPr>
          <w:rFonts w:cs="Arial"/>
          <w:b/>
        </w:rPr>
        <w:tab/>
      </w:r>
      <w:r w:rsidRPr="00F97732">
        <w:rPr>
          <w:rFonts w:cs="Arial"/>
          <w:b/>
          <w:color w:val="000000"/>
          <w:szCs w:val="18"/>
        </w:rPr>
        <w:t xml:space="preserve">Garancijsko </w:t>
      </w:r>
      <w:r w:rsidRPr="00F97732">
        <w:rPr>
          <w:rFonts w:cs="Arial"/>
          <w:b/>
          <w:szCs w:val="18"/>
        </w:rPr>
        <w:t>vzdrževanje</w:t>
      </w:r>
      <w:r w:rsidRPr="00F97732">
        <w:rPr>
          <w:rFonts w:cs="Arial"/>
          <w:b/>
          <w:color w:val="000000"/>
          <w:szCs w:val="18"/>
        </w:rPr>
        <w:t xml:space="preserve"> ponujene opreme:</w:t>
      </w:r>
    </w:p>
    <w:p w14:paraId="0BC8D570" w14:textId="6CC19E76" w:rsidR="00492649" w:rsidRPr="00F97732" w:rsidRDefault="00492649" w:rsidP="00492649">
      <w:pPr>
        <w:ind w:left="708"/>
        <w:jc w:val="both"/>
        <w:rPr>
          <w:rFonts w:cs="Arial"/>
          <w:color w:val="000000"/>
          <w:szCs w:val="18"/>
        </w:rPr>
      </w:pPr>
      <w:r w:rsidRPr="00F97732">
        <w:rPr>
          <w:rFonts w:cs="Arial"/>
          <w:color w:val="000000"/>
          <w:szCs w:val="18"/>
        </w:rPr>
        <w:t xml:space="preserve">Ponudnik mora zagotoviti brezplačno garancijsko vzdrževanje </w:t>
      </w:r>
      <w:r w:rsidR="00327B28" w:rsidRPr="00F97732">
        <w:rPr>
          <w:rFonts w:cs="Arial"/>
          <w:color w:val="000000"/>
          <w:szCs w:val="18"/>
        </w:rPr>
        <w:t xml:space="preserve">nove </w:t>
      </w:r>
      <w:r w:rsidRPr="00F97732">
        <w:rPr>
          <w:rFonts w:cs="Arial"/>
          <w:color w:val="000000"/>
          <w:szCs w:val="18"/>
        </w:rPr>
        <w:t>opreme</w:t>
      </w:r>
      <w:r w:rsidR="00627017">
        <w:rPr>
          <w:rFonts w:cs="Arial"/>
          <w:color w:val="000000"/>
          <w:szCs w:val="18"/>
        </w:rPr>
        <w:t xml:space="preserve"> po načelu »</w:t>
      </w:r>
      <w:proofErr w:type="spellStart"/>
      <w:r w:rsidR="00627017">
        <w:rPr>
          <w:rFonts w:cs="Arial"/>
          <w:color w:val="000000"/>
          <w:szCs w:val="18"/>
        </w:rPr>
        <w:t>all</w:t>
      </w:r>
      <w:proofErr w:type="spellEnd"/>
      <w:r w:rsidR="00627017">
        <w:rPr>
          <w:rFonts w:cs="Arial"/>
          <w:color w:val="000000"/>
          <w:szCs w:val="18"/>
        </w:rPr>
        <w:t xml:space="preserve"> </w:t>
      </w:r>
      <w:proofErr w:type="spellStart"/>
      <w:r w:rsidR="00627017">
        <w:rPr>
          <w:rFonts w:cs="Arial"/>
          <w:color w:val="000000"/>
          <w:szCs w:val="18"/>
        </w:rPr>
        <w:t>inclusive</w:t>
      </w:r>
      <w:proofErr w:type="spellEnd"/>
      <w:r w:rsidR="00627017">
        <w:rPr>
          <w:rFonts w:cs="Arial"/>
          <w:color w:val="000000"/>
          <w:szCs w:val="18"/>
        </w:rPr>
        <w:t>«</w:t>
      </w:r>
      <w:r w:rsidRPr="00F97732">
        <w:rPr>
          <w:rFonts w:cs="Arial"/>
          <w:color w:val="000000"/>
          <w:szCs w:val="18"/>
        </w:rPr>
        <w:t xml:space="preserve"> </w:t>
      </w:r>
      <w:r w:rsidRPr="00F97732">
        <w:rPr>
          <w:rFonts w:cs="Arial"/>
          <w:b/>
          <w:color w:val="000000"/>
          <w:szCs w:val="18"/>
        </w:rPr>
        <w:t>minimalno</w:t>
      </w:r>
      <w:r w:rsidRPr="00F97732">
        <w:rPr>
          <w:rFonts w:cs="Arial"/>
          <w:color w:val="000000"/>
          <w:szCs w:val="18"/>
        </w:rPr>
        <w:t xml:space="preserve"> </w:t>
      </w:r>
      <w:r w:rsidRPr="00F97732">
        <w:rPr>
          <w:rFonts w:cs="Arial"/>
          <w:b/>
          <w:color w:val="000000"/>
          <w:szCs w:val="18"/>
        </w:rPr>
        <w:t>12</w:t>
      </w:r>
      <w:r w:rsidR="00787B78" w:rsidRPr="00F97732">
        <w:rPr>
          <w:rFonts w:cs="Arial"/>
          <w:b/>
          <w:color w:val="000000"/>
          <w:szCs w:val="18"/>
        </w:rPr>
        <w:t xml:space="preserve"> </w:t>
      </w:r>
      <w:r w:rsidRPr="00F97732">
        <w:rPr>
          <w:rFonts w:cs="Arial"/>
          <w:b/>
          <w:color w:val="000000"/>
          <w:szCs w:val="18"/>
        </w:rPr>
        <w:t xml:space="preserve">mesecev </w:t>
      </w:r>
      <w:r w:rsidRPr="00F97732">
        <w:rPr>
          <w:rFonts w:cs="Arial"/>
          <w:color w:val="000000"/>
          <w:szCs w:val="18"/>
        </w:rPr>
        <w:t xml:space="preserve">od </w:t>
      </w:r>
      <w:r w:rsidR="000C777E" w:rsidRPr="00F97732">
        <w:rPr>
          <w:rFonts w:cs="Arial"/>
          <w:color w:val="000000"/>
          <w:szCs w:val="18"/>
        </w:rPr>
        <w:t xml:space="preserve">končnega </w:t>
      </w:r>
      <w:r w:rsidRPr="00F97732">
        <w:rPr>
          <w:rFonts w:cs="Arial"/>
          <w:color w:val="000000"/>
          <w:szCs w:val="18"/>
        </w:rPr>
        <w:t>prevzema v obsegu popolnega servisiranja in vzdrževanja, ki vključuje redne preventivne servise, potrebno kalibriranje aparature in izredno vzdrževanje z brezplačno zamenjavo okvarjenih delov in vseh ostalih stroškov servisiranja (</w:t>
      </w:r>
      <w:r w:rsidR="000C777E" w:rsidRPr="00F97732">
        <w:rPr>
          <w:rFonts w:cs="Arial"/>
          <w:color w:val="000000"/>
          <w:szCs w:val="18"/>
        </w:rPr>
        <w:t xml:space="preserve">stroški dela, </w:t>
      </w:r>
      <w:r w:rsidRPr="00F97732">
        <w:rPr>
          <w:rFonts w:cs="Arial"/>
          <w:color w:val="000000"/>
          <w:szCs w:val="18"/>
        </w:rPr>
        <w:t xml:space="preserve">vključno s potnimi stroški in časom serviserja na poti). V primeru, da opreme ne bo mogoče popraviti oziroma bo popravilo trajalo več kot </w:t>
      </w:r>
      <w:r w:rsidR="00FC17C8" w:rsidRPr="00F97732">
        <w:rPr>
          <w:rFonts w:cs="Arial"/>
          <w:color w:val="000000"/>
          <w:szCs w:val="18"/>
        </w:rPr>
        <w:t>45</w:t>
      </w:r>
      <w:r w:rsidRPr="00F97732">
        <w:rPr>
          <w:rFonts w:cs="Arial"/>
          <w:color w:val="000000"/>
          <w:szCs w:val="18"/>
        </w:rPr>
        <w:t xml:space="preserve"> dni, bo ponudnik zamenjal opremo z novo nerabljeno.</w:t>
      </w:r>
    </w:p>
    <w:p w14:paraId="32B0E7CE" w14:textId="77777777" w:rsidR="00492649" w:rsidRPr="00F97732" w:rsidRDefault="00492649" w:rsidP="00492649">
      <w:pPr>
        <w:jc w:val="both"/>
        <w:rPr>
          <w:rFonts w:cs="Arial"/>
          <w:color w:val="000000"/>
          <w:szCs w:val="18"/>
        </w:rPr>
      </w:pPr>
    </w:p>
    <w:p w14:paraId="47B99391" w14:textId="77777777" w:rsidR="00492649" w:rsidRPr="00F97732" w:rsidRDefault="00492649" w:rsidP="00492649">
      <w:pPr>
        <w:ind w:firstLine="708"/>
        <w:rPr>
          <w:rFonts w:cs="Arial"/>
          <w:b/>
          <w:szCs w:val="18"/>
        </w:rPr>
      </w:pPr>
      <w:r w:rsidRPr="00F97732">
        <w:rPr>
          <w:rFonts w:cs="Arial"/>
          <w:b/>
          <w:szCs w:val="18"/>
        </w:rPr>
        <w:t>Garancija mora obsegati:</w:t>
      </w:r>
    </w:p>
    <w:p w14:paraId="355EF153" w14:textId="77777777" w:rsidR="00492649" w:rsidRPr="00627017" w:rsidRDefault="00492649" w:rsidP="00627017">
      <w:pPr>
        <w:pStyle w:val="Odstavekseznama"/>
        <w:numPr>
          <w:ilvl w:val="0"/>
          <w:numId w:val="28"/>
        </w:numPr>
        <w:rPr>
          <w:rFonts w:cs="Arial"/>
          <w:b/>
          <w:szCs w:val="18"/>
        </w:rPr>
      </w:pPr>
      <w:r w:rsidRPr="00627017">
        <w:rPr>
          <w:rFonts w:cs="Arial"/>
          <w:b/>
          <w:szCs w:val="18"/>
        </w:rPr>
        <w:t>odpravo okvar ob normalni uporabi,</w:t>
      </w:r>
    </w:p>
    <w:p w14:paraId="165CDA37" w14:textId="77777777" w:rsidR="00492649" w:rsidRPr="00F97732" w:rsidRDefault="00492649" w:rsidP="00627017">
      <w:pPr>
        <w:pStyle w:val="Odstavekseznama"/>
        <w:numPr>
          <w:ilvl w:val="0"/>
          <w:numId w:val="28"/>
        </w:numPr>
        <w:rPr>
          <w:rFonts w:cs="Arial"/>
          <w:b/>
          <w:szCs w:val="18"/>
        </w:rPr>
      </w:pPr>
      <w:r w:rsidRPr="00F97732">
        <w:rPr>
          <w:rFonts w:cs="Arial"/>
          <w:b/>
          <w:szCs w:val="18"/>
        </w:rPr>
        <w:t>preventivno vzdrževanje po navodilih proizvajalca,</w:t>
      </w:r>
    </w:p>
    <w:p w14:paraId="032C3A63" w14:textId="77777777" w:rsidR="00492649" w:rsidRPr="00F97732" w:rsidRDefault="00492649" w:rsidP="00627017">
      <w:pPr>
        <w:pStyle w:val="Odstavekseznama"/>
        <w:numPr>
          <w:ilvl w:val="0"/>
          <w:numId w:val="28"/>
        </w:numPr>
        <w:rPr>
          <w:rFonts w:cs="Arial"/>
          <w:b/>
          <w:szCs w:val="18"/>
        </w:rPr>
      </w:pPr>
      <w:r w:rsidRPr="00F97732">
        <w:rPr>
          <w:rFonts w:cs="Arial"/>
          <w:b/>
          <w:szCs w:val="18"/>
        </w:rPr>
        <w:t>rezervne dele,</w:t>
      </w:r>
    </w:p>
    <w:p w14:paraId="52C8A99A" w14:textId="77777777" w:rsidR="00492649" w:rsidRPr="00F97732" w:rsidRDefault="00492649" w:rsidP="00627017">
      <w:pPr>
        <w:pStyle w:val="Odstavekseznama"/>
        <w:numPr>
          <w:ilvl w:val="0"/>
          <w:numId w:val="28"/>
        </w:numPr>
        <w:rPr>
          <w:rFonts w:cs="Arial"/>
          <w:b/>
          <w:szCs w:val="18"/>
        </w:rPr>
      </w:pPr>
      <w:r w:rsidRPr="00F97732">
        <w:rPr>
          <w:rFonts w:cs="Arial"/>
          <w:b/>
          <w:szCs w:val="18"/>
        </w:rPr>
        <w:t>stroške dela in z njim povezane stroške,</w:t>
      </w:r>
    </w:p>
    <w:p w14:paraId="771F5748" w14:textId="77777777" w:rsidR="00492649" w:rsidRPr="00F97732" w:rsidRDefault="00492649" w:rsidP="00627017">
      <w:pPr>
        <w:pStyle w:val="Odstavekseznama"/>
        <w:numPr>
          <w:ilvl w:val="0"/>
          <w:numId w:val="28"/>
        </w:numPr>
        <w:rPr>
          <w:rFonts w:cs="Arial"/>
          <w:b/>
          <w:szCs w:val="18"/>
        </w:rPr>
      </w:pPr>
      <w:r w:rsidRPr="00F97732">
        <w:rPr>
          <w:rFonts w:cs="Arial"/>
          <w:b/>
          <w:szCs w:val="18"/>
        </w:rPr>
        <w:t>ostale stroške, ki so potrebni za nemoteno delovanje opreme.</w:t>
      </w:r>
    </w:p>
    <w:p w14:paraId="19090078" w14:textId="77777777" w:rsidR="001B5328" w:rsidRDefault="001B5328" w:rsidP="00492649">
      <w:pPr>
        <w:ind w:left="720"/>
        <w:jc w:val="both"/>
        <w:rPr>
          <w:rFonts w:cs="Arial"/>
          <w:szCs w:val="18"/>
        </w:rPr>
      </w:pPr>
    </w:p>
    <w:p w14:paraId="086449F0" w14:textId="4539974F" w:rsidR="00492649" w:rsidRPr="00F97732" w:rsidRDefault="00492649" w:rsidP="00492649">
      <w:pPr>
        <w:ind w:left="720"/>
        <w:jc w:val="both"/>
        <w:rPr>
          <w:rFonts w:cs="Arial"/>
          <w:szCs w:val="18"/>
        </w:rPr>
      </w:pPr>
      <w:r w:rsidRPr="00F97732">
        <w:rPr>
          <w:rFonts w:cs="Arial"/>
          <w:szCs w:val="18"/>
        </w:rPr>
        <w:lastRenderedPageBreak/>
        <w:t>Ponujena oprema mora ustrezati vsem standardom, ki veljajo za tovrstno opremo v Sloveniji, in mora imeti vse potrebne certifikate. Naročnik si pridržuje pravico, da od ponudnika pred sprejemom odločitve zahteva predložitev ustreznih dokazil.</w:t>
      </w:r>
    </w:p>
    <w:p w14:paraId="659F1023" w14:textId="77777777" w:rsidR="00117B76" w:rsidRPr="00F97732" w:rsidRDefault="00117B76" w:rsidP="00492649">
      <w:pPr>
        <w:ind w:left="720"/>
        <w:jc w:val="both"/>
        <w:rPr>
          <w:rFonts w:cs="Arial"/>
          <w:szCs w:val="18"/>
        </w:rPr>
      </w:pPr>
    </w:p>
    <w:p w14:paraId="0A753B81" w14:textId="40C79642" w:rsidR="00492649" w:rsidRPr="00F97732" w:rsidRDefault="00492649" w:rsidP="00492649">
      <w:pPr>
        <w:tabs>
          <w:tab w:val="num" w:pos="704"/>
        </w:tabs>
        <w:jc w:val="both"/>
        <w:rPr>
          <w:rFonts w:cs="Arial"/>
          <w:b/>
          <w:color w:val="000000"/>
          <w:szCs w:val="18"/>
        </w:rPr>
      </w:pPr>
      <w:r w:rsidRPr="00F97732">
        <w:rPr>
          <w:rFonts w:cs="Arial"/>
          <w:b/>
        </w:rPr>
        <w:t>A.1</w:t>
      </w:r>
      <w:r w:rsidR="00117B76" w:rsidRPr="00F97732">
        <w:rPr>
          <w:rFonts w:cs="Arial"/>
          <w:b/>
        </w:rPr>
        <w:t>1</w:t>
      </w:r>
      <w:r w:rsidR="009C6687">
        <w:rPr>
          <w:rFonts w:cs="Arial"/>
          <w:b/>
        </w:rPr>
        <w:t>.</w:t>
      </w:r>
      <w:r w:rsidRPr="00F97732">
        <w:rPr>
          <w:rFonts w:cs="Arial"/>
          <w:b/>
        </w:rPr>
        <w:tab/>
      </w:r>
      <w:proofErr w:type="spellStart"/>
      <w:r w:rsidRPr="00F97732">
        <w:rPr>
          <w:rFonts w:cs="Arial"/>
          <w:b/>
        </w:rPr>
        <w:t>Pog</w:t>
      </w:r>
      <w:r w:rsidRPr="00F97732">
        <w:rPr>
          <w:rFonts w:cs="Arial"/>
          <w:b/>
          <w:color w:val="000000"/>
          <w:szCs w:val="18"/>
        </w:rPr>
        <w:t>arancijsko</w:t>
      </w:r>
      <w:proofErr w:type="spellEnd"/>
      <w:r w:rsidRPr="00F97732">
        <w:rPr>
          <w:rFonts w:cs="Arial"/>
          <w:b/>
          <w:color w:val="000000"/>
          <w:szCs w:val="18"/>
        </w:rPr>
        <w:t xml:space="preserve"> </w:t>
      </w:r>
      <w:r w:rsidRPr="00F97732">
        <w:rPr>
          <w:rFonts w:cs="Arial"/>
          <w:b/>
          <w:szCs w:val="18"/>
        </w:rPr>
        <w:t>vzdrževanje</w:t>
      </w:r>
      <w:r w:rsidRPr="00F97732">
        <w:rPr>
          <w:rFonts w:cs="Arial"/>
          <w:b/>
          <w:color w:val="000000"/>
          <w:szCs w:val="18"/>
        </w:rPr>
        <w:t xml:space="preserve"> ponujene opreme:</w:t>
      </w:r>
      <w:r w:rsidR="00787B78" w:rsidRPr="00F97732">
        <w:rPr>
          <w:rFonts w:cs="Arial"/>
          <w:b/>
          <w:color w:val="000000"/>
          <w:szCs w:val="18"/>
        </w:rPr>
        <w:t xml:space="preserve"> </w:t>
      </w:r>
    </w:p>
    <w:p w14:paraId="4E7889FF" w14:textId="747015C0" w:rsidR="000C777E" w:rsidRPr="00F97732" w:rsidRDefault="00492649" w:rsidP="00492649">
      <w:pPr>
        <w:ind w:left="705"/>
        <w:jc w:val="both"/>
      </w:pPr>
      <w:r w:rsidRPr="00F97732">
        <w:t xml:space="preserve">Ponudnik mora po izteku 12 (dvanajst) mesečnega garancijskega obdobja zagotoviti </w:t>
      </w:r>
      <w:proofErr w:type="spellStart"/>
      <w:r w:rsidRPr="00F97732">
        <w:t>pogarancijsko</w:t>
      </w:r>
      <w:proofErr w:type="spellEnd"/>
      <w:r w:rsidRPr="00F97732">
        <w:rPr>
          <w:b/>
          <w:bCs/>
        </w:rPr>
        <w:t xml:space="preserve"> preventivno </w:t>
      </w:r>
      <w:r w:rsidR="000C777E" w:rsidRPr="00F97732">
        <w:rPr>
          <w:b/>
          <w:bCs/>
        </w:rPr>
        <w:t xml:space="preserve">in </w:t>
      </w:r>
      <w:r w:rsidR="00D15BF5">
        <w:rPr>
          <w:b/>
          <w:bCs/>
        </w:rPr>
        <w:t>korektivno</w:t>
      </w:r>
      <w:r w:rsidR="000C777E" w:rsidRPr="00F97732">
        <w:rPr>
          <w:b/>
          <w:bCs/>
        </w:rPr>
        <w:t xml:space="preserve"> </w:t>
      </w:r>
      <w:r w:rsidRPr="00F97732">
        <w:t xml:space="preserve">vzdrževanje opreme/sistema </w:t>
      </w:r>
      <w:r w:rsidR="000C777E" w:rsidRPr="00F97732">
        <w:t>po principu »</w:t>
      </w:r>
      <w:proofErr w:type="spellStart"/>
      <w:r w:rsidR="000C777E" w:rsidRPr="00F97732">
        <w:t>all</w:t>
      </w:r>
      <w:proofErr w:type="spellEnd"/>
      <w:r w:rsidR="000C777E" w:rsidRPr="00F97732">
        <w:t xml:space="preserve"> </w:t>
      </w:r>
      <w:proofErr w:type="spellStart"/>
      <w:r w:rsidR="000C777E" w:rsidRPr="00F97732">
        <w:t>inclusive</w:t>
      </w:r>
      <w:proofErr w:type="spellEnd"/>
      <w:r w:rsidR="000C777E" w:rsidRPr="00F97732">
        <w:t xml:space="preserve">« </w:t>
      </w:r>
      <w:r w:rsidRPr="00F97732">
        <w:t xml:space="preserve">za obdobje </w:t>
      </w:r>
      <w:r w:rsidR="00FC17C8" w:rsidRPr="00F97732">
        <w:t>5</w:t>
      </w:r>
      <w:r w:rsidR="00BB198B" w:rsidRPr="00F97732">
        <w:t xml:space="preserve"> let</w:t>
      </w:r>
      <w:r w:rsidRPr="00F97732">
        <w:t xml:space="preserve"> po priporočilih proizvajalca in glede na laboratorijske standarde</w:t>
      </w:r>
      <w:r w:rsidR="000C777E" w:rsidRPr="00F97732">
        <w:t xml:space="preserve">. </w:t>
      </w:r>
    </w:p>
    <w:p w14:paraId="3DEEF1C6" w14:textId="77777777" w:rsidR="00117B76" w:rsidRPr="00F97732" w:rsidRDefault="00117B76" w:rsidP="00492649">
      <w:pPr>
        <w:ind w:left="705"/>
        <w:jc w:val="both"/>
      </w:pPr>
    </w:p>
    <w:p w14:paraId="0152D614" w14:textId="77777777" w:rsidR="000C777E" w:rsidRPr="00F97732" w:rsidRDefault="000C777E" w:rsidP="000C777E">
      <w:pPr>
        <w:ind w:firstLine="705"/>
        <w:jc w:val="both"/>
      </w:pPr>
      <w:r w:rsidRPr="00F97732">
        <w:rPr>
          <w:u w:val="single"/>
        </w:rPr>
        <w:t>Preventivno vzdrževanje vključuje najmanj 1x letno</w:t>
      </w:r>
      <w:r w:rsidRPr="00F97732">
        <w:t>:</w:t>
      </w:r>
    </w:p>
    <w:p w14:paraId="61EB79F5" w14:textId="0AFF6F59" w:rsidR="00492649" w:rsidRPr="00F97732" w:rsidRDefault="00492649" w:rsidP="00B60488">
      <w:pPr>
        <w:pStyle w:val="Odstavekseznama"/>
        <w:numPr>
          <w:ilvl w:val="0"/>
          <w:numId w:val="14"/>
        </w:numPr>
        <w:jc w:val="both"/>
      </w:pPr>
      <w:r w:rsidRPr="00F97732">
        <w:t>umerjanje/kalibracija vseh elementov potrebnih za normalno delovanje</w:t>
      </w:r>
      <w:r w:rsidR="007B54CC">
        <w:t xml:space="preserve"> robota</w:t>
      </w:r>
      <w:r w:rsidR="00D46DFD">
        <w:t xml:space="preserve"> za </w:t>
      </w:r>
      <w:proofErr w:type="spellStart"/>
      <w:r w:rsidR="00D46DFD">
        <w:t>pip</w:t>
      </w:r>
      <w:r w:rsidR="00D15BF5">
        <w:t>e</w:t>
      </w:r>
      <w:r w:rsidR="00D46DFD">
        <w:t>tiranje</w:t>
      </w:r>
      <w:proofErr w:type="spellEnd"/>
      <w:r w:rsidRPr="00F97732">
        <w:t>,</w:t>
      </w:r>
    </w:p>
    <w:p w14:paraId="21B28ACB" w14:textId="59F85EEE" w:rsidR="00492649" w:rsidRPr="00F97732" w:rsidRDefault="001B7231" w:rsidP="00B60488">
      <w:pPr>
        <w:pStyle w:val="Odstavekseznama"/>
        <w:numPr>
          <w:ilvl w:val="0"/>
          <w:numId w:val="14"/>
        </w:numPr>
        <w:jc w:val="both"/>
      </w:pPr>
      <w:r w:rsidRPr="00F97732">
        <w:t>verifikacija</w:t>
      </w:r>
      <w:r w:rsidR="00492649" w:rsidRPr="00F97732">
        <w:t xml:space="preserve"> ob vsakem preventivnem pregledu,</w:t>
      </w:r>
    </w:p>
    <w:p w14:paraId="59834411" w14:textId="1AB55152" w:rsidR="00492649" w:rsidRPr="00F97732" w:rsidRDefault="00492649" w:rsidP="00B60488">
      <w:pPr>
        <w:pStyle w:val="Odstavekseznama"/>
        <w:numPr>
          <w:ilvl w:val="0"/>
          <w:numId w:val="14"/>
        </w:numPr>
        <w:jc w:val="both"/>
      </w:pPr>
      <w:r w:rsidRPr="00F97732">
        <w:t xml:space="preserve">nadgradnja programske opreme </w:t>
      </w:r>
      <w:r w:rsidR="001B7231" w:rsidRPr="00F97732">
        <w:t xml:space="preserve">robota za </w:t>
      </w:r>
      <w:proofErr w:type="spellStart"/>
      <w:r w:rsidR="001B7231" w:rsidRPr="00F97732">
        <w:t>pipetiranje</w:t>
      </w:r>
      <w:proofErr w:type="spellEnd"/>
      <w:r w:rsidR="001630F0" w:rsidRPr="00F97732">
        <w:rPr>
          <w:rFonts w:cs="Arial"/>
        </w:rPr>
        <w:t xml:space="preserve"> in pripravo NGS knjižnic</w:t>
      </w:r>
      <w:r w:rsidRPr="00F97732">
        <w:t>, v kolikor je proizvajalec v času preventivnega vzdrževanja posodobil programsko opremo,</w:t>
      </w:r>
    </w:p>
    <w:p w14:paraId="1BD73478" w14:textId="52EBDB51" w:rsidR="00492649" w:rsidRPr="00F97732" w:rsidRDefault="00492649" w:rsidP="00B60488">
      <w:pPr>
        <w:pStyle w:val="Odstavekseznama"/>
        <w:numPr>
          <w:ilvl w:val="0"/>
          <w:numId w:val="14"/>
        </w:numPr>
        <w:jc w:val="both"/>
      </w:pPr>
      <w:r w:rsidRPr="00F97732">
        <w:t xml:space="preserve">pregled, vzdrževanje in preverjanje notranjih komponent </w:t>
      </w:r>
      <w:r w:rsidR="001B7231" w:rsidRPr="00F97732">
        <w:t xml:space="preserve">robota za </w:t>
      </w:r>
      <w:proofErr w:type="spellStart"/>
      <w:r w:rsidR="001B7231" w:rsidRPr="00F97732">
        <w:t>pipetiranje</w:t>
      </w:r>
      <w:proofErr w:type="spellEnd"/>
    </w:p>
    <w:p w14:paraId="2A048F79" w14:textId="77777777" w:rsidR="00492649" w:rsidRPr="00F97732" w:rsidRDefault="00492649" w:rsidP="00B60488">
      <w:pPr>
        <w:pStyle w:val="Odstavekseznama"/>
        <w:numPr>
          <w:ilvl w:val="0"/>
          <w:numId w:val="14"/>
        </w:numPr>
        <w:jc w:val="both"/>
      </w:pPr>
      <w:r w:rsidRPr="00F97732">
        <w:t>izdelava poročila.</w:t>
      </w:r>
    </w:p>
    <w:p w14:paraId="0C00F16C" w14:textId="77777777" w:rsidR="000C777E" w:rsidRPr="00F97732" w:rsidRDefault="000C777E" w:rsidP="00B60488">
      <w:pPr>
        <w:ind w:firstLine="708"/>
        <w:jc w:val="both"/>
        <w:rPr>
          <w:u w:val="single"/>
        </w:rPr>
      </w:pPr>
      <w:r w:rsidRPr="00F97732">
        <w:rPr>
          <w:u w:val="single"/>
        </w:rPr>
        <w:t>Kurativno vzdrževanje naj obsega:</w:t>
      </w:r>
    </w:p>
    <w:p w14:paraId="2CB12138" w14:textId="5A9BC59D" w:rsidR="000C777E" w:rsidRPr="00F97732" w:rsidRDefault="005A1EB1" w:rsidP="00A06F75">
      <w:pPr>
        <w:pStyle w:val="Odstavekseznama"/>
        <w:numPr>
          <w:ilvl w:val="0"/>
          <w:numId w:val="13"/>
        </w:numPr>
        <w:jc w:val="both"/>
      </w:pPr>
      <w:r w:rsidRPr="00F97732">
        <w:t>popolno servisiranje z brezplačno zamenjavo okvarjenih rezervnih delov in vseh ostalih stroškov servisiranja (stroške dela in potne stroške)</w:t>
      </w:r>
    </w:p>
    <w:p w14:paraId="22543CAF" w14:textId="77777777" w:rsidR="000C777E" w:rsidRPr="00F97732" w:rsidRDefault="004D58CB" w:rsidP="00B60488">
      <w:pPr>
        <w:pStyle w:val="Odstavekseznama"/>
        <w:numPr>
          <w:ilvl w:val="0"/>
          <w:numId w:val="13"/>
        </w:numPr>
        <w:jc w:val="both"/>
      </w:pPr>
      <w:r w:rsidRPr="00F97732">
        <w:t xml:space="preserve">vse nadgradnje računalniških komponent in programske opreme, </w:t>
      </w:r>
    </w:p>
    <w:p w14:paraId="14A8C92A" w14:textId="77777777" w:rsidR="000C777E" w:rsidRPr="00F97732" w:rsidRDefault="004D58CB" w:rsidP="00B60488">
      <w:pPr>
        <w:pStyle w:val="Odstavekseznama"/>
        <w:numPr>
          <w:ilvl w:val="0"/>
          <w:numId w:val="13"/>
        </w:numPr>
        <w:jc w:val="both"/>
      </w:pPr>
      <w:r w:rsidRPr="00F97732">
        <w:t>pop</w:t>
      </w:r>
      <w:r w:rsidR="000C777E" w:rsidRPr="00F97732">
        <w:t>o</w:t>
      </w:r>
      <w:r w:rsidRPr="00F97732">
        <w:t xml:space="preserve">lna aplikativna podpora uporabniku, </w:t>
      </w:r>
    </w:p>
    <w:p w14:paraId="1EFFF6F8" w14:textId="21A0FD92" w:rsidR="00117B76" w:rsidRPr="00F97732" w:rsidRDefault="004D58CB" w:rsidP="00117B76">
      <w:pPr>
        <w:pStyle w:val="Odstavekseznama"/>
        <w:numPr>
          <w:ilvl w:val="0"/>
          <w:numId w:val="13"/>
        </w:numPr>
        <w:jc w:val="both"/>
      </w:pPr>
      <w:r w:rsidRPr="00F97732">
        <w:t>dostopnost aplikativnega specialista po mailu in telefonu med delavniki med 8 in 16h.</w:t>
      </w:r>
    </w:p>
    <w:p w14:paraId="382C9318" w14:textId="77777777" w:rsidR="00117B76" w:rsidRPr="00F97732" w:rsidRDefault="00117B76" w:rsidP="002405B7">
      <w:pPr>
        <w:pStyle w:val="Odstavekseznama"/>
        <w:ind w:left="1428"/>
        <w:jc w:val="both"/>
      </w:pPr>
    </w:p>
    <w:p w14:paraId="74D95C72" w14:textId="71BEE04E" w:rsidR="00492649" w:rsidRPr="00F97732" w:rsidRDefault="00492649" w:rsidP="00492649">
      <w:pPr>
        <w:autoSpaceDE w:val="0"/>
        <w:autoSpaceDN w:val="0"/>
        <w:adjustRightInd w:val="0"/>
        <w:jc w:val="both"/>
        <w:rPr>
          <w:b/>
        </w:rPr>
      </w:pPr>
      <w:r w:rsidRPr="00F97732">
        <w:rPr>
          <w:b/>
        </w:rPr>
        <w:t>A.</w:t>
      </w:r>
      <w:r w:rsidR="00D15BF5">
        <w:rPr>
          <w:b/>
        </w:rPr>
        <w:t>12</w:t>
      </w:r>
      <w:r w:rsidR="009C6687">
        <w:rPr>
          <w:rFonts w:cs="Arial"/>
          <w:b/>
        </w:rPr>
        <w:t>.</w:t>
      </w:r>
      <w:r w:rsidRPr="00F97732">
        <w:rPr>
          <w:b/>
        </w:rPr>
        <w:tab/>
        <w:t xml:space="preserve">Splošne zahteve za garancijsko in </w:t>
      </w:r>
      <w:proofErr w:type="spellStart"/>
      <w:r w:rsidRPr="00F97732">
        <w:rPr>
          <w:b/>
        </w:rPr>
        <w:t>pogarancijsko</w:t>
      </w:r>
      <w:proofErr w:type="spellEnd"/>
      <w:r w:rsidRPr="00F97732">
        <w:rPr>
          <w:b/>
        </w:rPr>
        <w:t xml:space="preserve"> vzdrževanje:</w:t>
      </w:r>
    </w:p>
    <w:p w14:paraId="51BC7DA5" w14:textId="7404D231" w:rsidR="00492649" w:rsidRPr="00F97732" w:rsidRDefault="00492649" w:rsidP="00492649">
      <w:pPr>
        <w:autoSpaceDE w:val="0"/>
        <w:autoSpaceDN w:val="0"/>
        <w:adjustRightInd w:val="0"/>
        <w:ind w:left="708"/>
        <w:jc w:val="both"/>
        <w:rPr>
          <w:rFonts w:cs="Arial"/>
        </w:rPr>
      </w:pPr>
      <w:r w:rsidRPr="00F97732">
        <w:rPr>
          <w:rFonts w:cs="Arial"/>
        </w:rPr>
        <w:t xml:space="preserve">Če kupec v garancijskem ali </w:t>
      </w:r>
      <w:proofErr w:type="spellStart"/>
      <w:r w:rsidRPr="00F97732">
        <w:rPr>
          <w:rFonts w:cs="Arial"/>
        </w:rPr>
        <w:t>pogarancijskem</w:t>
      </w:r>
      <w:proofErr w:type="spellEnd"/>
      <w:r w:rsidRPr="00F97732">
        <w:rPr>
          <w:rFonts w:cs="Arial"/>
        </w:rPr>
        <w:t xml:space="preserve"> (ob sklenjeni pogodbi za </w:t>
      </w:r>
      <w:proofErr w:type="spellStart"/>
      <w:r w:rsidRPr="00F97732">
        <w:rPr>
          <w:rFonts w:cs="Arial"/>
        </w:rPr>
        <w:t>pogarancijsko</w:t>
      </w:r>
      <w:proofErr w:type="spellEnd"/>
      <w:r w:rsidRPr="00F97732">
        <w:rPr>
          <w:rFonts w:cs="Arial"/>
        </w:rPr>
        <w:t xml:space="preserve"> vzdrževanje) času ugotovi napako ali pomanjkljivost pri delovanju opreme ali katerega koli dela opreme, ali napake v zvezi z montažo, mora to nemudoma sporočiti prodajalcu po elektronski pošti na kontaktne podatke iz pogodbe.  </w:t>
      </w:r>
    </w:p>
    <w:p w14:paraId="472D0313" w14:textId="77777777" w:rsidR="00492649" w:rsidRPr="00F97732" w:rsidRDefault="00492649" w:rsidP="00492649">
      <w:pPr>
        <w:autoSpaceDE w:val="0"/>
        <w:autoSpaceDN w:val="0"/>
        <w:adjustRightInd w:val="0"/>
        <w:jc w:val="both"/>
        <w:rPr>
          <w:rFonts w:cs="Arial"/>
        </w:rPr>
      </w:pPr>
    </w:p>
    <w:p w14:paraId="24DBCB77" w14:textId="77777777" w:rsidR="00492649" w:rsidRPr="00F97732" w:rsidRDefault="00492649" w:rsidP="00492649">
      <w:pPr>
        <w:autoSpaceDE w:val="0"/>
        <w:autoSpaceDN w:val="0"/>
        <w:adjustRightInd w:val="0"/>
        <w:ind w:left="708"/>
        <w:jc w:val="both"/>
        <w:rPr>
          <w:rFonts w:cs="Arial"/>
        </w:rPr>
      </w:pPr>
      <w:r w:rsidRPr="00F97732">
        <w:rPr>
          <w:rFonts w:cs="Arial"/>
        </w:rPr>
        <w:t xml:space="preserve">Prodajalec se obvezuje, da se bo na vsako prijavo okvare s strani kupca odzval z intervencijo znotraj odzivnega časa. </w:t>
      </w:r>
    </w:p>
    <w:p w14:paraId="1F196CB9" w14:textId="77777777" w:rsidR="00492649" w:rsidRPr="00F97732" w:rsidRDefault="00492649" w:rsidP="00492649">
      <w:pPr>
        <w:autoSpaceDE w:val="0"/>
        <w:autoSpaceDN w:val="0"/>
        <w:adjustRightInd w:val="0"/>
        <w:jc w:val="both"/>
        <w:rPr>
          <w:rFonts w:cs="Arial"/>
        </w:rPr>
      </w:pPr>
    </w:p>
    <w:p w14:paraId="2D6CBC8A" w14:textId="77777777" w:rsidR="00492649" w:rsidRPr="00F97732" w:rsidRDefault="00492649" w:rsidP="00492649">
      <w:pPr>
        <w:autoSpaceDE w:val="0"/>
        <w:autoSpaceDN w:val="0"/>
        <w:adjustRightInd w:val="0"/>
        <w:ind w:left="708"/>
        <w:jc w:val="both"/>
        <w:rPr>
          <w:rFonts w:cs="Arial"/>
        </w:rPr>
      </w:pPr>
      <w:r w:rsidRPr="00F97732">
        <w:rPr>
          <w:rFonts w:cs="Arial"/>
          <w:b/>
          <w:u w:val="single"/>
        </w:rPr>
        <w:t>Odzivni čas</w:t>
      </w:r>
      <w:r w:rsidRPr="00F97732">
        <w:rPr>
          <w:rFonts w:cs="Arial"/>
        </w:rPr>
        <w:t xml:space="preserve"> je čas od pisne prijave okvare do začetka odpravljanja okvare, in sicer v roku štirih (4) ur po prejemu obvestila o okvari. Napako mora odpraviti v roku 72 ur po prejemu obvestila o okvari. </w:t>
      </w:r>
    </w:p>
    <w:p w14:paraId="3F89D0FA" w14:textId="77777777" w:rsidR="00492649" w:rsidRPr="00F97732" w:rsidRDefault="00492649" w:rsidP="00492649">
      <w:pPr>
        <w:autoSpaceDE w:val="0"/>
        <w:autoSpaceDN w:val="0"/>
        <w:adjustRightInd w:val="0"/>
        <w:jc w:val="both"/>
        <w:rPr>
          <w:rFonts w:cs="Arial"/>
        </w:rPr>
      </w:pPr>
    </w:p>
    <w:p w14:paraId="2522CE4E" w14:textId="6AB63DB8" w:rsidR="00492649" w:rsidRPr="00F97732" w:rsidRDefault="00492649" w:rsidP="00492649">
      <w:pPr>
        <w:tabs>
          <w:tab w:val="num" w:pos="704"/>
        </w:tabs>
        <w:ind w:left="704"/>
        <w:jc w:val="both"/>
        <w:rPr>
          <w:rFonts w:cs="Arial"/>
        </w:rPr>
      </w:pPr>
      <w:r w:rsidRPr="00F97732">
        <w:rPr>
          <w:rFonts w:cs="Arial"/>
        </w:rPr>
        <w:tab/>
        <w:t>Če prodajalec v roku dvainsedemdeset (72) ur napake ne more odpraviti, je dolžan pisno obvestiti kupca, kdaj bo napaka odpravljena. Pisno obvestilo prodajalca ne odvezuje odgovornosti za škodo, ki bi nastala naročniku zaradi prekoračitve roka za odpravo napake. V primeru, da prodajalec ne more odpraviti napake v predvidenem roku,</w:t>
      </w:r>
      <w:r w:rsidR="00376CA4" w:rsidRPr="00F97732">
        <w:rPr>
          <w:rFonts w:cs="Arial"/>
        </w:rPr>
        <w:t xml:space="preserve"> </w:t>
      </w:r>
      <w:r w:rsidRPr="00F97732">
        <w:rPr>
          <w:rFonts w:cs="Arial"/>
        </w:rPr>
        <w:t xml:space="preserve">bo kupcu brezplačno zagotovil </w:t>
      </w:r>
      <w:r w:rsidR="00DE68A5" w:rsidRPr="00F97732">
        <w:rPr>
          <w:rFonts w:cs="Arial"/>
        </w:rPr>
        <w:t xml:space="preserve">uporabo </w:t>
      </w:r>
      <w:r w:rsidRPr="00F97732">
        <w:rPr>
          <w:rFonts w:cs="Arial"/>
        </w:rPr>
        <w:t>nadomestn</w:t>
      </w:r>
      <w:r w:rsidR="00DE68A5" w:rsidRPr="00F97732">
        <w:rPr>
          <w:rFonts w:cs="Arial"/>
        </w:rPr>
        <w:t>e</w:t>
      </w:r>
      <w:r w:rsidRPr="00F97732">
        <w:rPr>
          <w:rFonts w:cs="Arial"/>
        </w:rPr>
        <w:t xml:space="preserve"> oprem</w:t>
      </w:r>
      <w:r w:rsidR="00DE68A5" w:rsidRPr="00F97732">
        <w:rPr>
          <w:rFonts w:cs="Arial"/>
        </w:rPr>
        <w:t>e</w:t>
      </w:r>
      <w:r w:rsidRPr="00F97732">
        <w:rPr>
          <w:rFonts w:cs="Arial"/>
        </w:rPr>
        <w:t xml:space="preserve">, če kupec to zahteva. Rok za </w:t>
      </w:r>
      <w:r w:rsidR="00FE473F" w:rsidRPr="00F97732">
        <w:rPr>
          <w:rFonts w:cs="Arial"/>
        </w:rPr>
        <w:t>zagotovitev uporabe</w:t>
      </w:r>
      <w:r w:rsidRPr="00F97732">
        <w:rPr>
          <w:rFonts w:cs="Arial"/>
        </w:rPr>
        <w:t xml:space="preserve"> nadomestnega sistema je 8</w:t>
      </w:r>
      <w:r w:rsidR="00DE68A5" w:rsidRPr="00F97732">
        <w:rPr>
          <w:rFonts w:cs="Arial"/>
        </w:rPr>
        <w:t xml:space="preserve"> delovnih</w:t>
      </w:r>
      <w:r w:rsidRPr="00F97732">
        <w:rPr>
          <w:rFonts w:cs="Arial"/>
        </w:rPr>
        <w:t xml:space="preserve"> dni.</w:t>
      </w:r>
    </w:p>
    <w:p w14:paraId="435144C0" w14:textId="77777777" w:rsidR="00492649" w:rsidRPr="00F97732" w:rsidRDefault="00492649" w:rsidP="00492649">
      <w:pPr>
        <w:tabs>
          <w:tab w:val="num" w:pos="704"/>
        </w:tabs>
        <w:jc w:val="both"/>
        <w:rPr>
          <w:rFonts w:cs="Arial"/>
        </w:rPr>
      </w:pPr>
    </w:p>
    <w:p w14:paraId="1FC75F5B" w14:textId="77777777" w:rsidR="00492649" w:rsidRPr="00F97732" w:rsidRDefault="00492649" w:rsidP="00492649">
      <w:pPr>
        <w:tabs>
          <w:tab w:val="num" w:pos="704"/>
        </w:tabs>
        <w:ind w:left="704"/>
        <w:jc w:val="both"/>
        <w:rPr>
          <w:rFonts w:cs="Arial"/>
        </w:rPr>
      </w:pPr>
      <w:r w:rsidRPr="00F97732">
        <w:rPr>
          <w:rFonts w:cs="Arial"/>
        </w:rPr>
        <w:tab/>
        <w:t>Pogodbena oprema in pogodbena dela bodo opravljena kvalitetno, sodobno, skladno z veljavnimi predpisi in normativi.</w:t>
      </w:r>
    </w:p>
    <w:p w14:paraId="3EA1E539" w14:textId="77777777" w:rsidR="00492649" w:rsidRPr="00F97732" w:rsidRDefault="00492649" w:rsidP="00492649">
      <w:pPr>
        <w:jc w:val="both"/>
        <w:rPr>
          <w:rFonts w:cs="Arial"/>
          <w:color w:val="000000"/>
          <w:szCs w:val="18"/>
        </w:rPr>
      </w:pPr>
    </w:p>
    <w:p w14:paraId="1220AE07" w14:textId="4FC2C0CD" w:rsidR="00117B76" w:rsidRDefault="00492649" w:rsidP="00492649">
      <w:pPr>
        <w:tabs>
          <w:tab w:val="num" w:pos="704"/>
        </w:tabs>
        <w:ind w:left="704"/>
        <w:jc w:val="both"/>
        <w:rPr>
          <w:rFonts w:cs="Arial"/>
        </w:rPr>
      </w:pPr>
      <w:r w:rsidRPr="00F97732">
        <w:rPr>
          <w:rFonts w:cs="Arial"/>
        </w:rPr>
        <w:tab/>
      </w:r>
      <w:r w:rsidR="00D15BF5">
        <w:rPr>
          <w:rFonts w:cs="Arial"/>
        </w:rPr>
        <w:t>Ponudnik</w:t>
      </w:r>
      <w:r w:rsidRPr="00F97732">
        <w:rPr>
          <w:rFonts w:cs="Arial"/>
        </w:rPr>
        <w:t xml:space="preserve"> se obvezuje, da bo </w:t>
      </w:r>
      <w:r w:rsidR="00D15BF5">
        <w:rPr>
          <w:rFonts w:cs="Arial"/>
        </w:rPr>
        <w:t>zagotavljal</w:t>
      </w:r>
      <w:r w:rsidRPr="00F97732">
        <w:rPr>
          <w:rFonts w:cs="Arial"/>
        </w:rPr>
        <w:t xml:space="preserve"> kupcu rezervne dele, servis opreme in potreben potrošni material </w:t>
      </w:r>
      <w:r w:rsidR="00D15BF5">
        <w:rPr>
          <w:rFonts w:cs="Arial"/>
        </w:rPr>
        <w:t xml:space="preserve">še </w:t>
      </w:r>
      <w:r w:rsidRPr="00F97732">
        <w:rPr>
          <w:rFonts w:cs="Arial"/>
        </w:rPr>
        <w:t>najmanj</w:t>
      </w:r>
      <w:r w:rsidR="00D15BF5">
        <w:rPr>
          <w:rFonts w:cs="Arial"/>
        </w:rPr>
        <w:t xml:space="preserve"> 4 leta po poteku prve pogodbe za potrošni material, torej skupno 10 let od predaje sistema v uporabo naročniku.</w:t>
      </w:r>
    </w:p>
    <w:p w14:paraId="2DA20563" w14:textId="77777777" w:rsidR="00492649" w:rsidRPr="00F97732" w:rsidRDefault="00492649" w:rsidP="00492649">
      <w:pPr>
        <w:jc w:val="both"/>
      </w:pPr>
    </w:p>
    <w:p w14:paraId="3BB562E8" w14:textId="73DF7943" w:rsidR="00492649" w:rsidRPr="00F97732" w:rsidRDefault="00492649" w:rsidP="00492649">
      <w:pPr>
        <w:rPr>
          <w:rFonts w:cs="Arial"/>
          <w:i/>
          <w:szCs w:val="18"/>
          <w:u w:val="single"/>
        </w:rPr>
      </w:pPr>
      <w:r w:rsidRPr="00F97732">
        <w:rPr>
          <w:b/>
        </w:rPr>
        <w:t>A.</w:t>
      </w:r>
      <w:r w:rsidR="00D15BF5">
        <w:rPr>
          <w:b/>
        </w:rPr>
        <w:t>13</w:t>
      </w:r>
      <w:r w:rsidR="009C6687">
        <w:rPr>
          <w:rFonts w:cs="Arial"/>
          <w:b/>
        </w:rPr>
        <w:t>.</w:t>
      </w:r>
      <w:r w:rsidRPr="00F97732">
        <w:tab/>
      </w:r>
      <w:r w:rsidRPr="00F97732">
        <w:rPr>
          <w:rFonts w:cs="Arial"/>
          <w:b/>
          <w:szCs w:val="18"/>
        </w:rPr>
        <w:t>Ostalo:</w:t>
      </w:r>
    </w:p>
    <w:p w14:paraId="38A0441C" w14:textId="2BBF94B5" w:rsidR="00492649" w:rsidRPr="00F97732" w:rsidRDefault="00492649" w:rsidP="00492649">
      <w:pPr>
        <w:numPr>
          <w:ilvl w:val="0"/>
          <w:numId w:val="7"/>
        </w:numPr>
        <w:jc w:val="both"/>
        <w:rPr>
          <w:rFonts w:cs="Arial"/>
          <w:szCs w:val="18"/>
        </w:rPr>
      </w:pPr>
      <w:r w:rsidRPr="00F97732">
        <w:rPr>
          <w:rFonts w:cs="Arial"/>
          <w:szCs w:val="18"/>
        </w:rPr>
        <w:t>Ponudnik zagotavlja, da je ponujena oprema nova, nerabljena in izpolnjuje vse tehnične zahteve naročnika.</w:t>
      </w:r>
    </w:p>
    <w:p w14:paraId="7B32AEB7" w14:textId="385A396F" w:rsidR="00492649" w:rsidRPr="00F97732" w:rsidRDefault="00492649" w:rsidP="00F97732">
      <w:pPr>
        <w:numPr>
          <w:ilvl w:val="0"/>
          <w:numId w:val="7"/>
        </w:numPr>
        <w:jc w:val="both"/>
        <w:rPr>
          <w:rFonts w:cs="Arial"/>
        </w:rPr>
      </w:pPr>
      <w:r w:rsidRPr="00F97732">
        <w:rPr>
          <w:rFonts w:cs="Arial"/>
          <w:szCs w:val="18"/>
        </w:rPr>
        <w:t xml:space="preserve">Iz priložene </w:t>
      </w:r>
      <w:proofErr w:type="spellStart"/>
      <w:r w:rsidRPr="00F97732">
        <w:rPr>
          <w:rFonts w:cs="Arial"/>
          <w:szCs w:val="18"/>
        </w:rPr>
        <w:t>prospektne</w:t>
      </w:r>
      <w:proofErr w:type="spellEnd"/>
      <w:r w:rsidRPr="00F97732">
        <w:rPr>
          <w:rFonts w:cs="Arial"/>
          <w:szCs w:val="18"/>
        </w:rPr>
        <w:t xml:space="preserve"> dokumentacije mora biti jasno razvidno izpolnjevanje vseh tehničnih zahtev naročnika (natančno označena dokazila tehničnih značilnosti, po enakem vrstnem redu kot si sledijo posamezne točne zahtevane specifikacije predmeta naročila)</w:t>
      </w:r>
      <w:r w:rsidR="002405B7" w:rsidRPr="00F97732">
        <w:rPr>
          <w:rFonts w:cs="Arial"/>
          <w:szCs w:val="18"/>
        </w:rPr>
        <w:t>.</w:t>
      </w:r>
    </w:p>
    <w:p w14:paraId="6265ACB9" w14:textId="77777777" w:rsidR="00492649" w:rsidRPr="00F97732" w:rsidRDefault="00492649" w:rsidP="00492649">
      <w:pPr>
        <w:tabs>
          <w:tab w:val="left" w:pos="1535"/>
        </w:tabs>
        <w:ind w:right="115"/>
        <w:jc w:val="both"/>
        <w:rPr>
          <w:rFonts w:cs="Arial"/>
          <w:spacing w:val="-1"/>
        </w:rPr>
      </w:pPr>
    </w:p>
    <w:p w14:paraId="71A013FD" w14:textId="77777777" w:rsidR="00492649" w:rsidRPr="00F97732" w:rsidRDefault="00492649" w:rsidP="00492649">
      <w:pPr>
        <w:tabs>
          <w:tab w:val="left" w:pos="1535"/>
        </w:tabs>
        <w:ind w:right="115"/>
        <w:jc w:val="both"/>
        <w:rPr>
          <w:rFonts w:cs="Arial"/>
          <w:spacing w:val="-1"/>
        </w:rPr>
        <w:sectPr w:rsidR="00492649" w:rsidRPr="00F97732" w:rsidSect="00CB3D5A">
          <w:headerReference w:type="default" r:id="rId8"/>
          <w:pgSz w:w="11906" w:h="16838" w:code="9"/>
          <w:pgMar w:top="1134" w:right="1418" w:bottom="1418" w:left="1418" w:header="1021" w:footer="709" w:gutter="0"/>
          <w:cols w:space="708"/>
          <w:titlePg/>
          <w:docGrid w:linePitch="360"/>
        </w:sectPr>
      </w:pPr>
    </w:p>
    <w:p w14:paraId="252BC87F" w14:textId="5BBD0A70" w:rsidR="00492649" w:rsidRPr="00F97732" w:rsidRDefault="00492649" w:rsidP="00492649">
      <w:pPr>
        <w:tabs>
          <w:tab w:val="left" w:pos="1535"/>
        </w:tabs>
        <w:ind w:right="115"/>
        <w:jc w:val="both"/>
        <w:rPr>
          <w:rFonts w:cs="Arial"/>
          <w:b/>
          <w:u w:val="single"/>
        </w:rPr>
      </w:pPr>
      <w:r w:rsidRPr="00F97732">
        <w:rPr>
          <w:rFonts w:cs="Arial"/>
          <w:b/>
          <w:spacing w:val="-1"/>
          <w:u w:val="single"/>
        </w:rPr>
        <w:lastRenderedPageBreak/>
        <w:t xml:space="preserve">B.  POSEBNE ZAHTEVE ZA </w:t>
      </w:r>
      <w:r w:rsidR="00A67A31" w:rsidRPr="00F97732">
        <w:rPr>
          <w:rFonts w:cs="Arial"/>
          <w:b/>
          <w:spacing w:val="-1"/>
          <w:u w:val="single"/>
        </w:rPr>
        <w:t>ROBOTA ZA PIPETIRANJE</w:t>
      </w:r>
      <w:r w:rsidR="001630F0" w:rsidRPr="00F97732">
        <w:rPr>
          <w:rFonts w:cs="Arial"/>
          <w:b/>
          <w:spacing w:val="-1"/>
          <w:u w:val="single"/>
        </w:rPr>
        <w:t xml:space="preserve"> IN PRIPRAVO NGS KNJIŽNIC</w:t>
      </w:r>
      <w:r w:rsidRPr="00F97732">
        <w:rPr>
          <w:rFonts w:cs="Arial"/>
          <w:b/>
          <w:spacing w:val="-1"/>
          <w:u w:val="single"/>
        </w:rPr>
        <w:t xml:space="preserve"> (posebne zahteve za aparat in pripadajočo opremo)</w:t>
      </w:r>
    </w:p>
    <w:tbl>
      <w:tblPr>
        <w:tblW w:w="0" w:type="auto"/>
        <w:tblLook w:val="04A0" w:firstRow="1" w:lastRow="0" w:firstColumn="1" w:lastColumn="0" w:noHBand="0" w:noVBand="1"/>
      </w:tblPr>
      <w:tblGrid>
        <w:gridCol w:w="1105"/>
      </w:tblGrid>
      <w:tr w:rsidR="00492649" w:rsidRPr="00F97732" w14:paraId="6A9F9437" w14:textId="77777777" w:rsidTr="00CB3D5A">
        <w:tc>
          <w:tcPr>
            <w:tcW w:w="1105" w:type="dxa"/>
            <w:hideMark/>
          </w:tcPr>
          <w:p w14:paraId="1BB78615" w14:textId="77777777" w:rsidR="00492649" w:rsidRPr="00F97732" w:rsidRDefault="00492649" w:rsidP="00CB3D5A">
            <w:pPr>
              <w:jc w:val="both"/>
              <w:rPr>
                <w:rFonts w:cs="Arial"/>
                <w:b/>
                <w:bCs/>
                <w:color w:val="0070C0"/>
              </w:rPr>
            </w:pPr>
          </w:p>
        </w:tc>
      </w:tr>
    </w:tbl>
    <w:p w14:paraId="0705F1DA" w14:textId="77777777" w:rsidR="00492649" w:rsidRPr="00F97732" w:rsidRDefault="00492649" w:rsidP="00492649">
      <w:pPr>
        <w:rPr>
          <w:rFonts w:ascii="Arial Narrow" w:hAnsi="Arial Narrow"/>
          <w:b/>
          <w:sz w:val="22"/>
          <w:szCs w:val="22"/>
        </w:rPr>
      </w:pPr>
    </w:p>
    <w:p w14:paraId="0A1BF2F1" w14:textId="1B5458A8" w:rsidR="00492649" w:rsidRPr="00F97732" w:rsidRDefault="00492649" w:rsidP="00492649">
      <w:pPr>
        <w:widowControl w:val="0"/>
        <w:tabs>
          <w:tab w:val="left" w:pos="580"/>
        </w:tabs>
        <w:spacing w:before="61"/>
        <w:jc w:val="both"/>
        <w:rPr>
          <w:rFonts w:cs="Arial"/>
          <w:b/>
          <w:spacing w:val="-1"/>
          <w:u w:val="single"/>
        </w:rPr>
      </w:pPr>
      <w:r w:rsidRPr="00F97732">
        <w:rPr>
          <w:rFonts w:cs="Arial"/>
          <w:b/>
        </w:rPr>
        <w:t>Ponudba za »</w:t>
      </w:r>
      <w:r w:rsidR="00A67A31" w:rsidRPr="00F97732">
        <w:rPr>
          <w:rFonts w:cs="Arial"/>
          <w:b/>
        </w:rPr>
        <w:t xml:space="preserve">Robota za </w:t>
      </w:r>
      <w:proofErr w:type="spellStart"/>
      <w:r w:rsidR="00A67A31" w:rsidRPr="00F97732">
        <w:rPr>
          <w:rFonts w:cs="Arial"/>
          <w:b/>
        </w:rPr>
        <w:t>pipetiranje</w:t>
      </w:r>
      <w:proofErr w:type="spellEnd"/>
      <w:r w:rsidR="00A67A31" w:rsidRPr="00F97732">
        <w:rPr>
          <w:rFonts w:cs="Arial"/>
          <w:b/>
        </w:rPr>
        <w:t xml:space="preserve"> </w:t>
      </w:r>
      <w:r w:rsidR="001630F0" w:rsidRPr="00F97732">
        <w:rPr>
          <w:rFonts w:cs="Arial"/>
          <w:b/>
        </w:rPr>
        <w:t xml:space="preserve">in pripravo </w:t>
      </w:r>
      <w:r w:rsidR="00A67A31" w:rsidRPr="00F97732">
        <w:rPr>
          <w:rFonts w:cs="Arial"/>
          <w:b/>
        </w:rPr>
        <w:t>NGS knjižnic</w:t>
      </w:r>
      <w:r w:rsidRPr="00F97732">
        <w:rPr>
          <w:rFonts w:cs="Arial"/>
          <w:b/>
        </w:rPr>
        <w:t>«</w:t>
      </w:r>
      <w:r w:rsidRPr="00F97732">
        <w:rPr>
          <w:rFonts w:cs="Arial"/>
        </w:rPr>
        <w:t xml:space="preserve"> mora poleg </w:t>
      </w:r>
      <w:r w:rsidR="00A67A31" w:rsidRPr="00F97732">
        <w:rPr>
          <w:rFonts w:cs="Arial"/>
        </w:rPr>
        <w:t>robota</w:t>
      </w:r>
      <w:r w:rsidR="001630F0" w:rsidRPr="00F97732">
        <w:rPr>
          <w:rFonts w:cs="Arial"/>
        </w:rPr>
        <w:t xml:space="preserve"> za </w:t>
      </w:r>
      <w:proofErr w:type="spellStart"/>
      <w:r w:rsidR="001630F0" w:rsidRPr="00F97732">
        <w:rPr>
          <w:rFonts w:cs="Arial"/>
        </w:rPr>
        <w:t>pipetiranje</w:t>
      </w:r>
      <w:proofErr w:type="spellEnd"/>
      <w:r w:rsidR="00A67A31" w:rsidRPr="00F97732">
        <w:rPr>
          <w:rFonts w:cs="Arial"/>
        </w:rPr>
        <w:t xml:space="preserve"> </w:t>
      </w:r>
      <w:r w:rsidRPr="00F97732">
        <w:rPr>
          <w:rFonts w:cs="Arial"/>
        </w:rPr>
        <w:t>vsebovati tudi primeren sistem za neprekinjeno</w:t>
      </w:r>
      <w:r w:rsidR="008F01C6" w:rsidRPr="00F97732">
        <w:rPr>
          <w:rFonts w:cs="Arial"/>
        </w:rPr>
        <w:t xml:space="preserve"> električno</w:t>
      </w:r>
      <w:r w:rsidRPr="00F97732">
        <w:rPr>
          <w:rFonts w:cs="Arial"/>
        </w:rPr>
        <w:t xml:space="preserve"> napajanje</w:t>
      </w:r>
      <w:r w:rsidR="002E6CD9">
        <w:rPr>
          <w:rFonts w:cs="Arial"/>
        </w:rPr>
        <w:t>,</w:t>
      </w:r>
      <w:r w:rsidR="001E1CBC" w:rsidRPr="00F97732">
        <w:rPr>
          <w:rFonts w:cs="Arial"/>
        </w:rPr>
        <w:t xml:space="preserve"> </w:t>
      </w:r>
      <w:r w:rsidRPr="00F97732">
        <w:rPr>
          <w:rFonts w:cs="Arial"/>
        </w:rPr>
        <w:t xml:space="preserve">programsko opremo </w:t>
      </w:r>
      <w:r w:rsidR="004A3893" w:rsidRPr="00F97732">
        <w:rPr>
          <w:rFonts w:cs="Arial"/>
        </w:rPr>
        <w:t xml:space="preserve">in računalnik </w:t>
      </w:r>
      <w:r w:rsidRPr="00F97732">
        <w:rPr>
          <w:rFonts w:cs="Arial"/>
        </w:rPr>
        <w:t xml:space="preserve">za </w:t>
      </w:r>
      <w:r w:rsidR="00A67A31" w:rsidRPr="00F97732">
        <w:rPr>
          <w:rFonts w:cs="Arial"/>
        </w:rPr>
        <w:t>upravljanje z robotom</w:t>
      </w:r>
      <w:r w:rsidRPr="00F97732">
        <w:rPr>
          <w:rFonts w:cs="Arial"/>
        </w:rPr>
        <w:t xml:space="preserve"> (podrobne specifikacije navedene v nadaljevanju).</w:t>
      </w:r>
      <w:r w:rsidR="007B54CC">
        <w:rPr>
          <w:rFonts w:cs="Arial"/>
        </w:rPr>
        <w:t xml:space="preserve"> Ponudba naj vsebuje vse </w:t>
      </w:r>
      <w:r w:rsidR="00826382">
        <w:rPr>
          <w:rFonts w:cs="Arial"/>
        </w:rPr>
        <w:t xml:space="preserve">»dodatne aparate«, ki omogočajo delovanje sistema-robota za </w:t>
      </w:r>
      <w:proofErr w:type="spellStart"/>
      <w:r w:rsidR="00826382">
        <w:rPr>
          <w:rFonts w:cs="Arial"/>
        </w:rPr>
        <w:t>pipetiranje</w:t>
      </w:r>
      <w:proofErr w:type="spellEnd"/>
      <w:r w:rsidR="00826382">
        <w:rPr>
          <w:rFonts w:cs="Arial"/>
        </w:rPr>
        <w:t xml:space="preserve"> v skladu z zahtevami naročnika.</w:t>
      </w:r>
    </w:p>
    <w:p w14:paraId="6D43CA9C" w14:textId="77777777" w:rsidR="00492649" w:rsidRPr="00F97732" w:rsidRDefault="00492649" w:rsidP="00492649">
      <w:pPr>
        <w:tabs>
          <w:tab w:val="left" w:pos="1535"/>
        </w:tabs>
        <w:ind w:right="115"/>
        <w:jc w:val="both"/>
        <w:rPr>
          <w:rFonts w:cs="Arial"/>
          <w:b/>
          <w:spacing w:val="-1"/>
          <w:u w:val="single"/>
        </w:rPr>
      </w:pPr>
    </w:p>
    <w:tbl>
      <w:tblPr>
        <w:tblStyle w:val="Tabelamrea"/>
        <w:tblW w:w="5261" w:type="pct"/>
        <w:tblInd w:w="0" w:type="dxa"/>
        <w:tblLook w:val="04A0" w:firstRow="1" w:lastRow="0" w:firstColumn="1" w:lastColumn="0" w:noHBand="0" w:noVBand="1"/>
      </w:tblPr>
      <w:tblGrid>
        <w:gridCol w:w="8201"/>
        <w:gridCol w:w="4693"/>
        <w:gridCol w:w="2127"/>
      </w:tblGrid>
      <w:tr w:rsidR="00492649" w:rsidRPr="00F97732" w14:paraId="607BA0F2" w14:textId="77777777" w:rsidTr="00D653A6">
        <w:trPr>
          <w:trHeight w:val="787"/>
        </w:trPr>
        <w:tc>
          <w:tcPr>
            <w:tcW w:w="2730" w:type="pct"/>
            <w:tcBorders>
              <w:top w:val="single" w:sz="4" w:space="0" w:color="auto"/>
              <w:left w:val="single" w:sz="4" w:space="0" w:color="auto"/>
              <w:bottom w:val="single" w:sz="4" w:space="0" w:color="auto"/>
              <w:right w:val="single" w:sz="4" w:space="0" w:color="auto"/>
            </w:tcBorders>
            <w:hideMark/>
          </w:tcPr>
          <w:p w14:paraId="5CC0B250" w14:textId="77777777" w:rsidR="00492649" w:rsidRPr="00F97732" w:rsidRDefault="00492649" w:rsidP="00CB3D5A">
            <w:pPr>
              <w:widowControl w:val="0"/>
              <w:spacing w:before="187"/>
              <w:rPr>
                <w:rFonts w:cs="Arial"/>
                <w:b/>
                <w:spacing w:val="-1"/>
                <w:u w:val="single"/>
              </w:rPr>
            </w:pPr>
            <w:r w:rsidRPr="00F97732">
              <w:rPr>
                <w:rFonts w:cs="Arial"/>
                <w:b/>
              </w:rPr>
              <w:t>ZAHTEVANI</w:t>
            </w:r>
            <w:r w:rsidRPr="00F97732">
              <w:rPr>
                <w:rFonts w:cs="Arial"/>
                <w:b/>
                <w:spacing w:val="-4"/>
              </w:rPr>
              <w:t xml:space="preserve"> </w:t>
            </w:r>
            <w:r w:rsidRPr="00F97732">
              <w:rPr>
                <w:rFonts w:cs="Arial"/>
                <w:b/>
                <w:spacing w:val="-1"/>
              </w:rPr>
              <w:t xml:space="preserve">POGOJI, KARAKTERISTIKE </w:t>
            </w:r>
            <w:r w:rsidRPr="00F97732">
              <w:rPr>
                <w:rFonts w:cs="Arial"/>
                <w:b/>
                <w:spacing w:val="-2"/>
              </w:rPr>
              <w:t>IN</w:t>
            </w:r>
            <w:r w:rsidRPr="00F97732">
              <w:rPr>
                <w:rFonts w:cs="Arial"/>
                <w:b/>
                <w:spacing w:val="1"/>
              </w:rPr>
              <w:t xml:space="preserve"> </w:t>
            </w:r>
            <w:r w:rsidRPr="00F97732">
              <w:rPr>
                <w:rFonts w:cs="Arial"/>
                <w:b/>
              </w:rPr>
              <w:t>OPREMA</w:t>
            </w:r>
          </w:p>
        </w:tc>
        <w:tc>
          <w:tcPr>
            <w:tcW w:w="1562" w:type="pct"/>
            <w:tcBorders>
              <w:top w:val="single" w:sz="4" w:space="0" w:color="auto"/>
              <w:left w:val="single" w:sz="4" w:space="0" w:color="auto"/>
              <w:bottom w:val="single" w:sz="4" w:space="0" w:color="auto"/>
              <w:right w:val="single" w:sz="4" w:space="0" w:color="auto"/>
            </w:tcBorders>
            <w:hideMark/>
          </w:tcPr>
          <w:p w14:paraId="678599C7" w14:textId="77777777" w:rsidR="00492649" w:rsidRPr="00F97732" w:rsidRDefault="00492649" w:rsidP="00CB3D5A">
            <w:pPr>
              <w:tabs>
                <w:tab w:val="left" w:pos="1535"/>
              </w:tabs>
              <w:ind w:right="115"/>
              <w:jc w:val="both"/>
              <w:rPr>
                <w:rFonts w:cs="Arial"/>
                <w:b/>
                <w:spacing w:val="-1"/>
                <w:u w:val="single"/>
              </w:rPr>
            </w:pPr>
            <w:r w:rsidRPr="00F97732">
              <w:rPr>
                <w:rFonts w:cs="Arial"/>
              </w:rPr>
              <w:t>Izpolnjevanje zahteve (ponudnik naj navede iz katerega dokumenta je razvidno izpolnjevanje zahteve npr. št. strani, poglavja, točke, iz kataloga, prospekta ali navodil za uporabo ali drugega ustreznega dokumenta)</w:t>
            </w:r>
          </w:p>
        </w:tc>
        <w:tc>
          <w:tcPr>
            <w:tcW w:w="708" w:type="pct"/>
            <w:tcBorders>
              <w:top w:val="single" w:sz="4" w:space="0" w:color="auto"/>
              <w:left w:val="single" w:sz="4" w:space="0" w:color="auto"/>
              <w:bottom w:val="single" w:sz="4" w:space="0" w:color="auto"/>
              <w:right w:val="single" w:sz="4" w:space="0" w:color="auto"/>
            </w:tcBorders>
            <w:hideMark/>
          </w:tcPr>
          <w:p w14:paraId="0B6944A8" w14:textId="77777777" w:rsidR="00492649" w:rsidRPr="00F97732" w:rsidRDefault="00492649" w:rsidP="00CB3D5A">
            <w:pPr>
              <w:tabs>
                <w:tab w:val="left" w:pos="1535"/>
              </w:tabs>
              <w:ind w:right="115"/>
              <w:jc w:val="both"/>
              <w:rPr>
                <w:rFonts w:cs="Arial"/>
                <w:spacing w:val="-1"/>
              </w:rPr>
            </w:pPr>
            <w:r w:rsidRPr="00F97732">
              <w:rPr>
                <w:rFonts w:cs="Arial"/>
                <w:spacing w:val="-1"/>
              </w:rPr>
              <w:t>Za uporabo naročnika (tega stolpca ponudnik ne izpolnjuje)</w:t>
            </w:r>
          </w:p>
        </w:tc>
      </w:tr>
      <w:tr w:rsidR="000E7F3F" w:rsidRPr="00F97732" w14:paraId="7657AD2D" w14:textId="77777777" w:rsidTr="00D653A6">
        <w:trPr>
          <w:trHeight w:val="685"/>
        </w:trPr>
        <w:tc>
          <w:tcPr>
            <w:tcW w:w="2730" w:type="pct"/>
            <w:tcBorders>
              <w:top w:val="single" w:sz="4" w:space="0" w:color="auto"/>
              <w:left w:val="single" w:sz="4" w:space="0" w:color="auto"/>
              <w:bottom w:val="single" w:sz="4" w:space="0" w:color="auto"/>
              <w:right w:val="single" w:sz="4" w:space="0" w:color="auto"/>
            </w:tcBorders>
          </w:tcPr>
          <w:p w14:paraId="2C26CACC" w14:textId="08177B4E" w:rsidR="000E7F3F" w:rsidRPr="00F97732" w:rsidRDefault="000E7F3F" w:rsidP="00E279D7">
            <w:pPr>
              <w:contextualSpacing/>
              <w:rPr>
                <w:rFonts w:cs="Arial"/>
              </w:rPr>
            </w:pPr>
            <w:r w:rsidRPr="00F97732">
              <w:rPr>
                <w:rFonts w:cs="Arial"/>
                <w:b/>
              </w:rPr>
              <w:t>B.1</w:t>
            </w:r>
            <w:r w:rsidR="00197C26" w:rsidRPr="00493B19">
              <w:rPr>
                <w:rFonts w:cs="Arial"/>
                <w:b/>
                <w:bCs/>
              </w:rPr>
              <w:t>.</w:t>
            </w:r>
            <w:r w:rsidRPr="00F97732">
              <w:rPr>
                <w:rFonts w:cs="Arial"/>
              </w:rPr>
              <w:t xml:space="preserve"> </w:t>
            </w:r>
            <w:r w:rsidR="00A67A31" w:rsidRPr="00F97732">
              <w:rPr>
                <w:rFonts w:cs="Arial"/>
                <w:b/>
              </w:rPr>
              <w:t xml:space="preserve">Robot za </w:t>
            </w:r>
            <w:proofErr w:type="spellStart"/>
            <w:r w:rsidR="00A67A31" w:rsidRPr="00F97732">
              <w:rPr>
                <w:rFonts w:cs="Arial"/>
                <w:b/>
              </w:rPr>
              <w:t>pipetiranje</w:t>
            </w:r>
            <w:proofErr w:type="spellEnd"/>
            <w:r w:rsidR="00A67A31" w:rsidRPr="00F97732">
              <w:rPr>
                <w:rFonts w:cs="Arial"/>
                <w:b/>
              </w:rPr>
              <w:t xml:space="preserve"> </w:t>
            </w:r>
            <w:r w:rsidR="001630F0" w:rsidRPr="00F97732">
              <w:rPr>
                <w:rFonts w:cs="Arial"/>
                <w:b/>
              </w:rPr>
              <w:t xml:space="preserve">in pripravo </w:t>
            </w:r>
            <w:r w:rsidR="00A67A31" w:rsidRPr="00F97732">
              <w:rPr>
                <w:rFonts w:cs="Arial"/>
                <w:b/>
              </w:rPr>
              <w:t>NGS knjižnic</w:t>
            </w:r>
            <w:r w:rsidR="00A67A31" w:rsidRPr="00F97732">
              <w:rPr>
                <w:rFonts w:cs="Arial"/>
              </w:rPr>
              <w:t xml:space="preserve"> </w:t>
            </w:r>
            <w:r w:rsidR="004A446B" w:rsidRPr="00A8639A">
              <w:rPr>
                <w:rFonts w:cs="Arial"/>
              </w:rPr>
              <w:t>mora omogočati</w:t>
            </w:r>
            <w:r w:rsidRPr="00A8639A">
              <w:rPr>
                <w:rFonts w:cs="Arial"/>
              </w:rPr>
              <w:t xml:space="preserve"> naslednje</w:t>
            </w:r>
            <w:r w:rsidRPr="00F97732">
              <w:rPr>
                <w:rFonts w:cs="Arial"/>
              </w:rPr>
              <w:t xml:space="preserve"> možnosti uporabe:  </w:t>
            </w:r>
          </w:p>
          <w:p w14:paraId="61D6853B" w14:textId="6427EED1" w:rsidR="00A67A31" w:rsidRPr="00F97732" w:rsidRDefault="00ED1DC3" w:rsidP="00E279D7">
            <w:pPr>
              <w:pStyle w:val="Odstavekseznama"/>
              <w:numPr>
                <w:ilvl w:val="0"/>
                <w:numId w:val="20"/>
              </w:numPr>
              <w:contextualSpacing/>
              <w:rPr>
                <w:rFonts w:cs="Arial"/>
              </w:rPr>
            </w:pPr>
            <w:r w:rsidRPr="00F97732">
              <w:rPr>
                <w:rFonts w:cs="Arial"/>
              </w:rPr>
              <w:t xml:space="preserve">sočasna priprava knjižnic </w:t>
            </w:r>
            <w:proofErr w:type="spellStart"/>
            <w:r w:rsidRPr="00F97732">
              <w:rPr>
                <w:rFonts w:cs="Arial"/>
              </w:rPr>
              <w:t>TruSight</w:t>
            </w:r>
            <w:proofErr w:type="spellEnd"/>
            <w:r w:rsidRPr="00F97732">
              <w:rPr>
                <w:rFonts w:cs="Arial"/>
              </w:rPr>
              <w:t xml:space="preserve"> </w:t>
            </w:r>
            <w:proofErr w:type="spellStart"/>
            <w:r w:rsidRPr="00F97732">
              <w:rPr>
                <w:rFonts w:cs="Arial"/>
              </w:rPr>
              <w:t>Oncology</w:t>
            </w:r>
            <w:proofErr w:type="spellEnd"/>
            <w:r w:rsidRPr="00F97732">
              <w:rPr>
                <w:rFonts w:cs="Arial"/>
              </w:rPr>
              <w:t xml:space="preserve"> 500 DNA/RNA Kit (proizvajalca </w:t>
            </w:r>
            <w:proofErr w:type="spellStart"/>
            <w:r w:rsidRPr="00F97732">
              <w:rPr>
                <w:rFonts w:cs="Arial"/>
              </w:rPr>
              <w:t>Illumina</w:t>
            </w:r>
            <w:proofErr w:type="spellEnd"/>
            <w:r w:rsidRPr="00F97732">
              <w:rPr>
                <w:rFonts w:cs="Arial"/>
              </w:rPr>
              <w:t>)</w:t>
            </w:r>
            <w:r w:rsidR="00283CF8" w:rsidRPr="00F97732">
              <w:rPr>
                <w:rFonts w:cs="Arial"/>
              </w:rPr>
              <w:t xml:space="preserve"> </w:t>
            </w:r>
            <w:r w:rsidRPr="00F97732">
              <w:rPr>
                <w:rFonts w:cs="Arial"/>
              </w:rPr>
              <w:t xml:space="preserve">in </w:t>
            </w:r>
            <w:proofErr w:type="spellStart"/>
            <w:r w:rsidRPr="00F97732">
              <w:rPr>
                <w:rFonts w:cs="Arial"/>
              </w:rPr>
              <w:t>TruSight</w:t>
            </w:r>
            <w:proofErr w:type="spellEnd"/>
            <w:r w:rsidRPr="00F97732">
              <w:rPr>
                <w:rFonts w:cs="Arial"/>
              </w:rPr>
              <w:t xml:space="preserve"> </w:t>
            </w:r>
            <w:proofErr w:type="spellStart"/>
            <w:r w:rsidRPr="00F97732">
              <w:rPr>
                <w:rFonts w:cs="Arial"/>
              </w:rPr>
              <w:t>Oncology</w:t>
            </w:r>
            <w:proofErr w:type="spellEnd"/>
            <w:r w:rsidRPr="00F97732">
              <w:rPr>
                <w:rFonts w:cs="Arial"/>
              </w:rPr>
              <w:t xml:space="preserve"> 500 HRD Kit (proizvajalca </w:t>
            </w:r>
            <w:proofErr w:type="spellStart"/>
            <w:r w:rsidRPr="00F97732">
              <w:rPr>
                <w:rFonts w:cs="Arial"/>
              </w:rPr>
              <w:t>Illumina</w:t>
            </w:r>
            <w:proofErr w:type="spellEnd"/>
            <w:r w:rsidRPr="00F97732">
              <w:rPr>
                <w:rFonts w:cs="Arial"/>
              </w:rPr>
              <w:t>)</w:t>
            </w:r>
          </w:p>
          <w:p w14:paraId="5189D831" w14:textId="24AF2390" w:rsidR="00ED1DC3" w:rsidRPr="00F97732" w:rsidRDefault="005D5B92" w:rsidP="00E279D7">
            <w:pPr>
              <w:pStyle w:val="Odstavekseznama"/>
              <w:numPr>
                <w:ilvl w:val="0"/>
                <w:numId w:val="20"/>
              </w:numPr>
              <w:contextualSpacing/>
            </w:pPr>
            <w:r w:rsidRPr="00F97732">
              <w:rPr>
                <w:rFonts w:cs="Arial"/>
              </w:rPr>
              <w:t xml:space="preserve">priprava knjižnic </w:t>
            </w:r>
            <w:proofErr w:type="spellStart"/>
            <w:r w:rsidR="00ED1DC3" w:rsidRPr="00F97732">
              <w:t>QIAseq</w:t>
            </w:r>
            <w:proofErr w:type="spellEnd"/>
            <w:r w:rsidR="00ED1DC3" w:rsidRPr="00F97732">
              <w:t xml:space="preserve"> </w:t>
            </w:r>
            <w:proofErr w:type="spellStart"/>
            <w:r w:rsidR="00ED1DC3" w:rsidRPr="00F97732">
              <w:t>Targeted</w:t>
            </w:r>
            <w:proofErr w:type="spellEnd"/>
            <w:r w:rsidR="00ED1DC3" w:rsidRPr="00F97732">
              <w:t xml:space="preserve"> DNA Pro </w:t>
            </w:r>
            <w:proofErr w:type="spellStart"/>
            <w:r w:rsidR="00ED1DC3" w:rsidRPr="00F97732">
              <w:t>Custom</w:t>
            </w:r>
            <w:proofErr w:type="spellEnd"/>
            <w:r w:rsidR="00ED1DC3" w:rsidRPr="00F97732">
              <w:t xml:space="preserve"> panel (</w:t>
            </w:r>
            <w:proofErr w:type="spellStart"/>
            <w:r w:rsidR="00ED1DC3" w:rsidRPr="00F97732">
              <w:t>Qiagen</w:t>
            </w:r>
            <w:proofErr w:type="spellEnd"/>
            <w:r w:rsidR="00ED1DC3" w:rsidRPr="00F97732">
              <w:t xml:space="preserve">), </w:t>
            </w:r>
          </w:p>
          <w:p w14:paraId="5996545B" w14:textId="46AD2418" w:rsidR="00ED1DC3" w:rsidRPr="00F97732" w:rsidRDefault="005D5B92" w:rsidP="00E279D7">
            <w:pPr>
              <w:pStyle w:val="Odstavekseznama"/>
              <w:numPr>
                <w:ilvl w:val="0"/>
                <w:numId w:val="20"/>
              </w:numPr>
              <w:contextualSpacing/>
            </w:pPr>
            <w:r w:rsidRPr="00F97732">
              <w:t xml:space="preserve">priprava </w:t>
            </w:r>
            <w:r w:rsidR="00ED1DC3" w:rsidRPr="00F97732">
              <w:t xml:space="preserve">AVENIO Tumor </w:t>
            </w:r>
            <w:proofErr w:type="spellStart"/>
            <w:r w:rsidR="00ED1DC3" w:rsidRPr="00F97732">
              <w:t>Tissue</w:t>
            </w:r>
            <w:proofErr w:type="spellEnd"/>
            <w:r w:rsidR="00ED1DC3" w:rsidRPr="00F97732">
              <w:t xml:space="preserve"> CGP Kit  (</w:t>
            </w:r>
            <w:proofErr w:type="spellStart"/>
            <w:r w:rsidR="00ED1DC3" w:rsidRPr="00F97732">
              <w:t>Roche</w:t>
            </w:r>
            <w:proofErr w:type="spellEnd"/>
            <w:r w:rsidR="00ED1DC3" w:rsidRPr="00F97732">
              <w:t xml:space="preserve">) </w:t>
            </w:r>
          </w:p>
          <w:p w14:paraId="1871964A" w14:textId="7C8AB310" w:rsidR="00ED1DC3" w:rsidRPr="00F97732" w:rsidRDefault="005D5B92" w:rsidP="00E279D7">
            <w:pPr>
              <w:pStyle w:val="Odstavekseznama"/>
              <w:numPr>
                <w:ilvl w:val="0"/>
                <w:numId w:val="20"/>
              </w:numPr>
              <w:contextualSpacing/>
              <w:rPr>
                <w:rFonts w:cs="Arial"/>
              </w:rPr>
            </w:pPr>
            <w:r w:rsidRPr="00F97732">
              <w:t xml:space="preserve">priprava </w:t>
            </w:r>
            <w:proofErr w:type="spellStart"/>
            <w:r w:rsidR="00ED1DC3" w:rsidRPr="00F97732">
              <w:t>Illumina</w:t>
            </w:r>
            <w:proofErr w:type="spellEnd"/>
            <w:r w:rsidR="00ED1DC3" w:rsidRPr="00F97732">
              <w:t xml:space="preserve"> </w:t>
            </w:r>
            <w:proofErr w:type="spellStart"/>
            <w:r w:rsidR="00ED1DC3" w:rsidRPr="00F97732">
              <w:t>AmpliSeq</w:t>
            </w:r>
            <w:proofErr w:type="spellEnd"/>
            <w:r w:rsidR="00ED1DC3" w:rsidRPr="00F97732">
              <w:t xml:space="preserve"> </w:t>
            </w:r>
            <w:proofErr w:type="spellStart"/>
            <w:r w:rsidR="00ED1DC3" w:rsidRPr="00F97732">
              <w:t>Custom</w:t>
            </w:r>
            <w:proofErr w:type="spellEnd"/>
            <w:r w:rsidR="00ED1DC3" w:rsidRPr="00F97732">
              <w:t xml:space="preserve"> </w:t>
            </w:r>
            <w:proofErr w:type="spellStart"/>
            <w:r w:rsidR="00ED1DC3" w:rsidRPr="00F97732">
              <w:t>Panels</w:t>
            </w:r>
            <w:proofErr w:type="spellEnd"/>
            <w:r w:rsidR="00ED1DC3" w:rsidRPr="00F97732">
              <w:t xml:space="preserve"> knjižnice</w:t>
            </w:r>
            <w:r w:rsidRPr="00F97732">
              <w:t xml:space="preserve"> (</w:t>
            </w:r>
            <w:proofErr w:type="spellStart"/>
            <w:r w:rsidRPr="00F97732">
              <w:t>Thermofisher</w:t>
            </w:r>
            <w:proofErr w:type="spellEnd"/>
            <w:r w:rsidRPr="00F97732">
              <w:t>)</w:t>
            </w:r>
          </w:p>
          <w:p w14:paraId="70046751" w14:textId="4A8D065F" w:rsidR="00261C82" w:rsidRPr="00F97732" w:rsidRDefault="00261C82" w:rsidP="00E279D7">
            <w:pPr>
              <w:pStyle w:val="Odstavekseznama"/>
              <w:numPr>
                <w:ilvl w:val="0"/>
                <w:numId w:val="20"/>
              </w:numPr>
              <w:contextualSpacing/>
              <w:rPr>
                <w:rFonts w:cs="Arial"/>
              </w:rPr>
            </w:pPr>
            <w:proofErr w:type="spellStart"/>
            <w:r w:rsidRPr="00F97732">
              <w:rPr>
                <w:rFonts w:cs="Arial"/>
              </w:rPr>
              <w:t>Illumina</w:t>
            </w:r>
            <w:proofErr w:type="spellEnd"/>
            <w:r w:rsidRPr="00F97732">
              <w:rPr>
                <w:rFonts w:cs="Arial"/>
              </w:rPr>
              <w:t xml:space="preserve"> DNA </w:t>
            </w:r>
            <w:proofErr w:type="spellStart"/>
            <w:r w:rsidRPr="00F97732">
              <w:rPr>
                <w:rFonts w:cs="Arial"/>
              </w:rPr>
              <w:t>Prep</w:t>
            </w:r>
            <w:proofErr w:type="spellEnd"/>
            <w:r w:rsidRPr="00F97732">
              <w:rPr>
                <w:rFonts w:cs="Arial"/>
              </w:rPr>
              <w:t xml:space="preserve"> </w:t>
            </w:r>
            <w:proofErr w:type="spellStart"/>
            <w:r w:rsidRPr="00F97732">
              <w:rPr>
                <w:rFonts w:cs="Arial"/>
              </w:rPr>
              <w:t>with</w:t>
            </w:r>
            <w:proofErr w:type="spellEnd"/>
            <w:r w:rsidRPr="00F97732">
              <w:rPr>
                <w:rFonts w:cs="Arial"/>
              </w:rPr>
              <w:t xml:space="preserve"> </w:t>
            </w:r>
            <w:proofErr w:type="spellStart"/>
            <w:r w:rsidRPr="00F97732">
              <w:rPr>
                <w:rFonts w:cs="Arial"/>
              </w:rPr>
              <w:t>Enrichment</w:t>
            </w:r>
            <w:proofErr w:type="spellEnd"/>
            <w:r w:rsidRPr="00F97732">
              <w:rPr>
                <w:rFonts w:cs="Arial"/>
              </w:rPr>
              <w:t xml:space="preserve"> (</w:t>
            </w:r>
            <w:proofErr w:type="spellStart"/>
            <w:r w:rsidRPr="00F97732">
              <w:rPr>
                <w:rFonts w:cs="Arial"/>
              </w:rPr>
              <w:t>Illumina</w:t>
            </w:r>
            <w:proofErr w:type="spellEnd"/>
            <w:r w:rsidRPr="00F97732">
              <w:rPr>
                <w:rFonts w:cs="Arial"/>
              </w:rPr>
              <w:t>) – priprava knjižnic za dedne rake</w:t>
            </w:r>
          </w:p>
          <w:p w14:paraId="4D41F8EB" w14:textId="4AABF855" w:rsidR="00261C82" w:rsidRPr="00F97732" w:rsidRDefault="00261C82" w:rsidP="00E279D7">
            <w:pPr>
              <w:pStyle w:val="Odstavekseznama"/>
              <w:numPr>
                <w:ilvl w:val="0"/>
                <w:numId w:val="20"/>
              </w:numPr>
              <w:contextualSpacing/>
              <w:rPr>
                <w:rFonts w:cs="Arial"/>
              </w:rPr>
            </w:pPr>
            <w:proofErr w:type="spellStart"/>
            <w:r w:rsidRPr="00F97732">
              <w:rPr>
                <w:rFonts w:cs="Arial"/>
              </w:rPr>
              <w:t>Archer</w:t>
            </w:r>
            <w:proofErr w:type="spellEnd"/>
            <w:r w:rsidRPr="00F97732">
              <w:rPr>
                <w:rFonts w:cs="Arial"/>
              </w:rPr>
              <w:t xml:space="preserve"> </w:t>
            </w:r>
            <w:proofErr w:type="spellStart"/>
            <w:r w:rsidRPr="00F97732">
              <w:rPr>
                <w:rFonts w:cs="Arial"/>
              </w:rPr>
              <w:t>FusionPlex</w:t>
            </w:r>
            <w:proofErr w:type="spellEnd"/>
            <w:r w:rsidRPr="00F97732">
              <w:rPr>
                <w:rFonts w:cs="Arial"/>
              </w:rPr>
              <w:t xml:space="preserve"> (</w:t>
            </w:r>
            <w:proofErr w:type="spellStart"/>
            <w:r w:rsidRPr="00F97732">
              <w:rPr>
                <w:rFonts w:cs="Arial"/>
              </w:rPr>
              <w:t>Archer</w:t>
            </w:r>
            <w:proofErr w:type="spellEnd"/>
          </w:p>
          <w:p w14:paraId="05A0921B" w14:textId="72A050AC" w:rsidR="008B2E59" w:rsidRPr="00846219" w:rsidRDefault="008B2E59" w:rsidP="00846219">
            <w:pPr>
              <w:pStyle w:val="Odstavekseznama"/>
              <w:numPr>
                <w:ilvl w:val="0"/>
                <w:numId w:val="20"/>
              </w:numPr>
              <w:contextualSpacing/>
              <w:rPr>
                <w:rFonts w:cs="Arial"/>
              </w:rPr>
            </w:pPr>
            <w:r w:rsidRPr="00F97732">
              <w:t>pripravo različnih PCR/RT-PCR reagenčnih mešanic</w:t>
            </w:r>
          </w:p>
          <w:p w14:paraId="0B43DDA9" w14:textId="77777777" w:rsidR="00846219" w:rsidRPr="00F97732" w:rsidRDefault="00846219" w:rsidP="00E279D7">
            <w:pPr>
              <w:pStyle w:val="Odstavekseznama"/>
              <w:ind w:left="720"/>
              <w:contextualSpacing/>
              <w:rPr>
                <w:rFonts w:cs="Arial"/>
              </w:rPr>
            </w:pPr>
          </w:p>
          <w:p w14:paraId="6DA88CCB" w14:textId="544895B1" w:rsidR="000E7F3F" w:rsidRPr="00E279D7" w:rsidRDefault="001B7231" w:rsidP="00D653A6">
            <w:pPr>
              <w:spacing w:after="200" w:line="276" w:lineRule="auto"/>
              <w:contextualSpacing/>
              <w:rPr>
                <w:rFonts w:cs="Arial"/>
                <w:i/>
                <w:spacing w:val="-1"/>
              </w:rPr>
            </w:pPr>
            <w:r w:rsidRPr="00E279D7">
              <w:rPr>
                <w:rFonts w:cs="Arial"/>
                <w:i/>
              </w:rPr>
              <w:t>Dokazilo: Dokument proizvajalca.</w:t>
            </w:r>
          </w:p>
        </w:tc>
        <w:tc>
          <w:tcPr>
            <w:tcW w:w="1562" w:type="pct"/>
            <w:tcBorders>
              <w:top w:val="single" w:sz="4" w:space="0" w:color="auto"/>
              <w:left w:val="single" w:sz="4" w:space="0" w:color="auto"/>
              <w:bottom w:val="single" w:sz="4" w:space="0" w:color="auto"/>
              <w:right w:val="single" w:sz="4" w:space="0" w:color="auto"/>
            </w:tcBorders>
          </w:tcPr>
          <w:p w14:paraId="762E2B8C" w14:textId="77777777" w:rsidR="000E7F3F" w:rsidRPr="00F97732" w:rsidRDefault="000E7F3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644997F6" w14:textId="77777777" w:rsidR="000E7F3F" w:rsidRPr="00F97732" w:rsidRDefault="000E7F3F" w:rsidP="000E7F3F">
            <w:pPr>
              <w:tabs>
                <w:tab w:val="left" w:pos="1535"/>
              </w:tabs>
              <w:ind w:right="115"/>
              <w:jc w:val="both"/>
              <w:rPr>
                <w:rFonts w:cs="Arial"/>
                <w:b/>
                <w:spacing w:val="-1"/>
                <w:u w:val="single"/>
              </w:rPr>
            </w:pPr>
          </w:p>
        </w:tc>
      </w:tr>
      <w:tr w:rsidR="004A446B" w:rsidRPr="00F97732" w14:paraId="3B9B079F" w14:textId="77777777" w:rsidTr="00D653A6">
        <w:trPr>
          <w:trHeight w:val="685"/>
        </w:trPr>
        <w:tc>
          <w:tcPr>
            <w:tcW w:w="2730" w:type="pct"/>
            <w:tcBorders>
              <w:top w:val="single" w:sz="4" w:space="0" w:color="auto"/>
              <w:left w:val="single" w:sz="4" w:space="0" w:color="auto"/>
              <w:bottom w:val="single" w:sz="4" w:space="0" w:color="auto"/>
              <w:right w:val="single" w:sz="4" w:space="0" w:color="auto"/>
            </w:tcBorders>
          </w:tcPr>
          <w:p w14:paraId="576BAB96" w14:textId="4B33FE20" w:rsidR="00351A54" w:rsidRDefault="004A446B" w:rsidP="004A446B">
            <w:pPr>
              <w:spacing w:after="200" w:line="276" w:lineRule="auto"/>
              <w:contextualSpacing/>
              <w:jc w:val="both"/>
              <w:rPr>
                <w:rFonts w:cs="Arial"/>
                <w:b/>
              </w:rPr>
            </w:pPr>
            <w:r w:rsidRPr="00F97732">
              <w:rPr>
                <w:rFonts w:cs="Arial"/>
                <w:b/>
              </w:rPr>
              <w:t>B.</w:t>
            </w:r>
            <w:r w:rsidR="00612E3E">
              <w:rPr>
                <w:rFonts w:cs="Arial"/>
                <w:b/>
              </w:rPr>
              <w:t>2</w:t>
            </w:r>
            <w:r w:rsidR="00197C26">
              <w:rPr>
                <w:rFonts w:cs="Arial"/>
                <w:b/>
              </w:rPr>
              <w:t>.</w:t>
            </w:r>
            <w:r w:rsidRPr="00F97732">
              <w:rPr>
                <w:rFonts w:cs="Arial"/>
                <w:b/>
              </w:rPr>
              <w:t xml:space="preserve"> </w:t>
            </w:r>
          </w:p>
          <w:p w14:paraId="517456BA" w14:textId="07F13568" w:rsidR="004A446B" w:rsidRPr="00F97732" w:rsidRDefault="00351A54" w:rsidP="004A446B">
            <w:pPr>
              <w:spacing w:after="200" w:line="276" w:lineRule="auto"/>
              <w:contextualSpacing/>
              <w:jc w:val="both"/>
            </w:pPr>
            <w:r>
              <w:t xml:space="preserve">Robot za </w:t>
            </w:r>
            <w:proofErr w:type="spellStart"/>
            <w:r>
              <w:t>pipetiranje</w:t>
            </w:r>
            <w:proofErr w:type="spellEnd"/>
            <w:r>
              <w:t xml:space="preserve"> mora imeti nameščen </w:t>
            </w:r>
            <w:r w:rsidR="004A446B" w:rsidRPr="00F97732">
              <w:t xml:space="preserve">že pred-pripravljen in preizkušen protokol za </w:t>
            </w:r>
            <w:proofErr w:type="spellStart"/>
            <w:r w:rsidR="004A446B" w:rsidRPr="00F97732">
              <w:t>pipetiranje</w:t>
            </w:r>
            <w:proofErr w:type="spellEnd"/>
            <w:r w:rsidR="004A446B" w:rsidRPr="00F97732">
              <w:t xml:space="preserve"> in pripravo knjižnic TruSightOncology500 (DNA+RNA+HRD) (</w:t>
            </w:r>
            <w:proofErr w:type="spellStart"/>
            <w:r w:rsidR="004A446B" w:rsidRPr="00F97732">
              <w:t>Illumina</w:t>
            </w:r>
            <w:proofErr w:type="spellEnd"/>
            <w:r w:rsidR="004A446B" w:rsidRPr="00F97732">
              <w:t xml:space="preserve">) za vsaj 16 vzorcev, pri katerih se izvede priprava vseh treh knjižnic DNA/RNA/HRD naenkrat (skupno 48 NGS knjižnic) naenkrat. Ponudnik </w:t>
            </w:r>
            <w:r>
              <w:t>mora</w:t>
            </w:r>
            <w:r w:rsidR="004A446B" w:rsidRPr="00F97732">
              <w:t xml:space="preserve"> implement</w:t>
            </w:r>
            <w:r>
              <w:t>irati</w:t>
            </w:r>
            <w:r w:rsidR="004A446B" w:rsidRPr="00F97732">
              <w:t xml:space="preserve"> t</w:t>
            </w:r>
            <w:r>
              <w:t>a</w:t>
            </w:r>
            <w:r w:rsidR="004A446B" w:rsidRPr="00F97732">
              <w:t xml:space="preserve"> protokol ob </w:t>
            </w:r>
            <w:r>
              <w:t xml:space="preserve">dobavi </w:t>
            </w:r>
            <w:r w:rsidR="004A446B" w:rsidRPr="00F97732">
              <w:t xml:space="preserve">robota za </w:t>
            </w:r>
            <w:proofErr w:type="spellStart"/>
            <w:r w:rsidR="004A446B" w:rsidRPr="00F97732">
              <w:t>pipetiranje</w:t>
            </w:r>
            <w:proofErr w:type="spellEnd"/>
            <w:r w:rsidR="004A446B" w:rsidRPr="00F97732">
              <w:t xml:space="preserve">. </w:t>
            </w:r>
          </w:p>
          <w:p w14:paraId="11A187F7" w14:textId="77777777" w:rsidR="004A446B" w:rsidRDefault="004A446B" w:rsidP="004A446B">
            <w:pPr>
              <w:spacing w:after="200" w:line="276" w:lineRule="auto"/>
              <w:contextualSpacing/>
              <w:jc w:val="both"/>
            </w:pPr>
            <w:r w:rsidRPr="00F97732">
              <w:t xml:space="preserve">Protokol </w:t>
            </w:r>
            <w:proofErr w:type="spellStart"/>
            <w:r w:rsidRPr="00F97732">
              <w:t>pipetiranja</w:t>
            </w:r>
            <w:proofErr w:type="spellEnd"/>
            <w:r w:rsidRPr="00F97732">
              <w:t xml:space="preserve"> </w:t>
            </w:r>
            <w:r w:rsidR="00351A54">
              <w:t>mora omogočati</w:t>
            </w:r>
            <w:r w:rsidRPr="00F97732">
              <w:t xml:space="preserve"> tudi prilagodljivost v številu vzorcev (trojčkov), ki jih lahko robot naenkrat </w:t>
            </w:r>
            <w:proofErr w:type="spellStart"/>
            <w:r w:rsidRPr="00F97732">
              <w:t>pipetira</w:t>
            </w:r>
            <w:proofErr w:type="spellEnd"/>
            <w:r w:rsidRPr="00F97732">
              <w:t xml:space="preserve"> (od 8 ali 16) brez potrebe po ročnem spreminjanju že obstoječega protokola.</w:t>
            </w:r>
          </w:p>
          <w:p w14:paraId="2D67CCF7" w14:textId="77777777" w:rsidR="005049A4" w:rsidRDefault="005049A4" w:rsidP="004A446B">
            <w:pPr>
              <w:spacing w:after="200" w:line="276" w:lineRule="auto"/>
              <w:contextualSpacing/>
              <w:jc w:val="both"/>
              <w:rPr>
                <w:rFonts w:cs="Arial"/>
                <w:b/>
              </w:rPr>
            </w:pPr>
          </w:p>
          <w:p w14:paraId="0DFB6031" w14:textId="1A846EC8" w:rsidR="005049A4" w:rsidRPr="00D46DFD" w:rsidRDefault="005049A4" w:rsidP="004A446B">
            <w:pPr>
              <w:spacing w:after="200" w:line="276" w:lineRule="auto"/>
              <w:contextualSpacing/>
              <w:jc w:val="both"/>
              <w:rPr>
                <w:rFonts w:cs="Arial"/>
                <w:i/>
              </w:rPr>
            </w:pPr>
            <w:r w:rsidRPr="00D46DFD">
              <w:rPr>
                <w:rFonts w:cs="Arial"/>
                <w:i/>
              </w:rPr>
              <w:t>Dokaz: Naročnik lahko zahteva ogled simulacije</w:t>
            </w:r>
            <w:r w:rsidR="00DB6A40">
              <w:rPr>
                <w:rFonts w:cs="Arial"/>
                <w:i/>
              </w:rPr>
              <w:t xml:space="preserve"> protokola TSO500 (DNA+RNA+HRD)</w:t>
            </w:r>
            <w:r w:rsidRPr="00D46DFD">
              <w:rPr>
                <w:rFonts w:cs="Arial"/>
                <w:i/>
              </w:rPr>
              <w:t xml:space="preserve"> </w:t>
            </w:r>
            <w:r>
              <w:rPr>
                <w:rFonts w:cs="Arial"/>
                <w:i/>
              </w:rPr>
              <w:t>in</w:t>
            </w:r>
            <w:r w:rsidRPr="00D46DFD">
              <w:rPr>
                <w:rFonts w:cs="Arial"/>
                <w:i/>
              </w:rPr>
              <w:t xml:space="preserve"> izpis</w:t>
            </w:r>
            <w:r>
              <w:rPr>
                <w:rFonts w:cs="Arial"/>
                <w:i/>
              </w:rPr>
              <w:t>-</w:t>
            </w:r>
            <w:proofErr w:type="spellStart"/>
            <w:r>
              <w:rPr>
                <w:rFonts w:cs="Arial"/>
                <w:i/>
              </w:rPr>
              <w:t>print</w:t>
            </w:r>
            <w:proofErr w:type="spellEnd"/>
            <w:r>
              <w:rPr>
                <w:rFonts w:cs="Arial"/>
                <w:i/>
              </w:rPr>
              <w:t xml:space="preserve"> </w:t>
            </w:r>
            <w:proofErr w:type="spellStart"/>
            <w:r>
              <w:rPr>
                <w:rFonts w:cs="Arial"/>
                <w:i/>
              </w:rPr>
              <w:t>screen</w:t>
            </w:r>
            <w:proofErr w:type="spellEnd"/>
            <w:r>
              <w:rPr>
                <w:rFonts w:cs="Arial"/>
                <w:i/>
              </w:rPr>
              <w:t xml:space="preserve"> grafičnega prikaza protokola</w:t>
            </w:r>
            <w:r w:rsidRPr="00D46DFD">
              <w:rPr>
                <w:rFonts w:cs="Arial"/>
                <w:i/>
              </w:rPr>
              <w:t xml:space="preserve"> iz </w:t>
            </w:r>
            <w:r>
              <w:rPr>
                <w:rFonts w:cs="Arial"/>
                <w:i/>
              </w:rPr>
              <w:t>programa, ki upravlja aparat.</w:t>
            </w:r>
          </w:p>
        </w:tc>
        <w:tc>
          <w:tcPr>
            <w:tcW w:w="1562" w:type="pct"/>
            <w:tcBorders>
              <w:top w:val="single" w:sz="4" w:space="0" w:color="auto"/>
              <w:left w:val="single" w:sz="4" w:space="0" w:color="auto"/>
              <w:bottom w:val="single" w:sz="4" w:space="0" w:color="auto"/>
              <w:right w:val="single" w:sz="4" w:space="0" w:color="auto"/>
            </w:tcBorders>
          </w:tcPr>
          <w:p w14:paraId="7FA5F17E" w14:textId="77777777" w:rsidR="004A446B" w:rsidRPr="00F97732" w:rsidRDefault="004A446B"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1C2E69BC" w14:textId="77777777" w:rsidR="004A446B" w:rsidRPr="00F97732" w:rsidRDefault="004A446B" w:rsidP="000E7F3F">
            <w:pPr>
              <w:tabs>
                <w:tab w:val="left" w:pos="1535"/>
              </w:tabs>
              <w:ind w:right="115"/>
              <w:jc w:val="both"/>
              <w:rPr>
                <w:rFonts w:cs="Arial"/>
                <w:b/>
                <w:spacing w:val="-1"/>
                <w:u w:val="single"/>
              </w:rPr>
            </w:pPr>
          </w:p>
        </w:tc>
      </w:tr>
      <w:tr w:rsidR="000E7F3F" w:rsidRPr="00F97732" w14:paraId="0EF62849" w14:textId="77777777" w:rsidTr="00D653A6">
        <w:trPr>
          <w:trHeight w:val="685"/>
        </w:trPr>
        <w:tc>
          <w:tcPr>
            <w:tcW w:w="2730" w:type="pct"/>
            <w:tcBorders>
              <w:top w:val="single" w:sz="4" w:space="0" w:color="auto"/>
              <w:left w:val="single" w:sz="4" w:space="0" w:color="auto"/>
              <w:bottom w:val="single" w:sz="4" w:space="0" w:color="auto"/>
              <w:right w:val="single" w:sz="4" w:space="0" w:color="auto"/>
            </w:tcBorders>
          </w:tcPr>
          <w:p w14:paraId="58A0BD1A" w14:textId="77777777" w:rsidR="00E577BB" w:rsidRDefault="000E7F3F" w:rsidP="00ED1DC3">
            <w:pPr>
              <w:spacing w:after="200" w:line="276" w:lineRule="auto"/>
              <w:contextualSpacing/>
              <w:jc w:val="both"/>
              <w:rPr>
                <w:rFonts w:cs="Arial"/>
              </w:rPr>
            </w:pPr>
            <w:r w:rsidRPr="00F97732">
              <w:rPr>
                <w:rFonts w:cs="Arial"/>
                <w:b/>
              </w:rPr>
              <w:lastRenderedPageBreak/>
              <w:t>B.</w:t>
            </w:r>
            <w:r w:rsidR="00612E3E">
              <w:rPr>
                <w:rFonts w:cs="Arial"/>
                <w:b/>
              </w:rPr>
              <w:t>3</w:t>
            </w:r>
            <w:r w:rsidR="00E577BB">
              <w:rPr>
                <w:rFonts w:cs="Arial"/>
                <w:b/>
              </w:rPr>
              <w:t>.</w:t>
            </w:r>
            <w:r w:rsidRPr="00F97732">
              <w:rPr>
                <w:rFonts w:cs="Arial"/>
              </w:rPr>
              <w:t xml:space="preserve"> </w:t>
            </w:r>
            <w:r w:rsidR="00D2614D" w:rsidRPr="00F97732">
              <w:rPr>
                <w:rFonts w:cs="Arial"/>
              </w:rPr>
              <w:t xml:space="preserve"> </w:t>
            </w:r>
          </w:p>
          <w:p w14:paraId="3C3E8A0E" w14:textId="20C99F66" w:rsidR="00A20CFE" w:rsidRPr="00F97732" w:rsidRDefault="00E577BB" w:rsidP="00ED1DC3">
            <w:pPr>
              <w:spacing w:after="200" w:line="276" w:lineRule="auto"/>
              <w:contextualSpacing/>
              <w:jc w:val="both"/>
              <w:rPr>
                <w:rFonts w:cs="Arial"/>
              </w:rPr>
            </w:pPr>
            <w:r>
              <w:rPr>
                <w:rFonts w:cs="Arial"/>
              </w:rPr>
              <w:t xml:space="preserve">Robot za </w:t>
            </w:r>
            <w:proofErr w:type="spellStart"/>
            <w:r>
              <w:rPr>
                <w:rFonts w:cs="Arial"/>
              </w:rPr>
              <w:t>pipetiranje</w:t>
            </w:r>
            <w:proofErr w:type="spellEnd"/>
            <w:r w:rsidR="00A20CFE" w:rsidRPr="00F97732">
              <w:rPr>
                <w:rFonts w:cs="Arial"/>
              </w:rPr>
              <w:t xml:space="preserve"> </w:t>
            </w:r>
            <w:r w:rsidR="00351A54">
              <w:rPr>
                <w:rFonts w:cs="Arial"/>
              </w:rPr>
              <w:t>mora omogočati</w:t>
            </w:r>
            <w:r w:rsidR="00A20CFE" w:rsidRPr="00F97732">
              <w:rPr>
                <w:rFonts w:cs="Arial"/>
              </w:rPr>
              <w:t xml:space="preserve"> pripravo knjižnic z</w:t>
            </w:r>
            <w:r w:rsidR="00351A54">
              <w:rPr>
                <w:rFonts w:cs="Arial"/>
              </w:rPr>
              <w:t xml:space="preserve"> </w:t>
            </w:r>
            <w:r w:rsidR="00A20CFE" w:rsidRPr="00F97732">
              <w:rPr>
                <w:rFonts w:cs="Arial"/>
              </w:rPr>
              <w:t>minimalnim posredovanjem uporabnika</w:t>
            </w:r>
            <w:r w:rsidR="00351A54">
              <w:rPr>
                <w:rFonts w:cs="Arial"/>
              </w:rPr>
              <w:t xml:space="preserve">, brez potrebe, da bi uporabnik prestavljal reagenčne mešanice/vzorčke v </w:t>
            </w:r>
            <w:proofErr w:type="spellStart"/>
            <w:r w:rsidR="00351A54">
              <w:rPr>
                <w:rFonts w:cs="Arial"/>
              </w:rPr>
              <w:t>termoblok</w:t>
            </w:r>
            <w:proofErr w:type="spellEnd"/>
            <w:r w:rsidR="00351A54">
              <w:rPr>
                <w:rFonts w:cs="Arial"/>
              </w:rPr>
              <w:t xml:space="preserve"> ali PCR aparat</w:t>
            </w:r>
            <w:r w:rsidR="00A20CFE" w:rsidRPr="00F97732">
              <w:rPr>
                <w:rFonts w:cs="Arial"/>
              </w:rPr>
              <w:t xml:space="preserve">, </w:t>
            </w:r>
            <w:r w:rsidR="00351A54">
              <w:rPr>
                <w:rFonts w:cs="Arial"/>
              </w:rPr>
              <w:t>posredovanje je omejeno</w:t>
            </w:r>
            <w:r w:rsidR="00A20CFE" w:rsidRPr="00F97732">
              <w:rPr>
                <w:rFonts w:cs="Arial"/>
              </w:rPr>
              <w:t xml:space="preserve"> </w:t>
            </w:r>
            <w:r w:rsidR="00351A54">
              <w:rPr>
                <w:rFonts w:cs="Arial"/>
              </w:rPr>
              <w:t>l</w:t>
            </w:r>
            <w:r w:rsidR="00A20CFE" w:rsidRPr="00F97732">
              <w:rPr>
                <w:rFonts w:cs="Arial"/>
              </w:rPr>
              <w:t xml:space="preserve">e za občasno menjavo reagentov. </w:t>
            </w:r>
          </w:p>
          <w:p w14:paraId="37145260" w14:textId="74752290" w:rsidR="00ED1DC3" w:rsidRPr="00F97732" w:rsidRDefault="00A86F6E" w:rsidP="00ED1DC3">
            <w:pPr>
              <w:spacing w:after="200" w:line="276" w:lineRule="auto"/>
              <w:contextualSpacing/>
              <w:jc w:val="both"/>
              <w:rPr>
                <w:rFonts w:cs="Arial"/>
              </w:rPr>
            </w:pPr>
            <w:r w:rsidRPr="00F97732">
              <w:rPr>
                <w:rFonts w:cs="Arial"/>
              </w:rPr>
              <w:t xml:space="preserve">Aparat mora biti popolnoma integriran (vsi moduli so del iste naprave, brez zunanjih dodatkov). </w:t>
            </w:r>
            <w:r w:rsidR="00A20CFE" w:rsidRPr="00F97732">
              <w:rPr>
                <w:rFonts w:cs="Arial"/>
              </w:rPr>
              <w:t>N</w:t>
            </w:r>
            <w:r w:rsidR="00ED1DC3" w:rsidRPr="00F97732">
              <w:rPr>
                <w:rFonts w:cs="Arial"/>
              </w:rPr>
              <w:t xml:space="preserve">a delovni površini </w:t>
            </w:r>
            <w:r w:rsidRPr="00F97732">
              <w:rPr>
                <w:rFonts w:cs="Arial"/>
              </w:rPr>
              <w:t xml:space="preserve">morajo biti integrirani vsi </w:t>
            </w:r>
            <w:r w:rsidR="00A20CFE" w:rsidRPr="00F97732">
              <w:rPr>
                <w:rFonts w:cs="Arial"/>
              </w:rPr>
              <w:t>aparat</w:t>
            </w:r>
            <w:r w:rsidRPr="00F97732">
              <w:rPr>
                <w:rFonts w:cs="Arial"/>
              </w:rPr>
              <w:t>i</w:t>
            </w:r>
            <w:r w:rsidR="00A20CFE" w:rsidRPr="00F97732">
              <w:rPr>
                <w:rFonts w:cs="Arial"/>
              </w:rPr>
              <w:t>, ki s</w:t>
            </w:r>
            <w:r w:rsidR="00261C82" w:rsidRPr="00F97732">
              <w:rPr>
                <w:rFonts w:cs="Arial"/>
              </w:rPr>
              <w:t>o</w:t>
            </w:r>
            <w:r w:rsidR="00ED1DC3" w:rsidRPr="00F97732">
              <w:rPr>
                <w:rFonts w:cs="Arial"/>
              </w:rPr>
              <w:t xml:space="preserve"> </w:t>
            </w:r>
            <w:r w:rsidR="00A20CFE" w:rsidRPr="00F97732">
              <w:rPr>
                <w:rFonts w:cs="Arial"/>
              </w:rPr>
              <w:t xml:space="preserve">potrebni </w:t>
            </w:r>
            <w:r w:rsidR="00ED1DC3" w:rsidRPr="00F97732">
              <w:rPr>
                <w:rFonts w:cs="Arial"/>
              </w:rPr>
              <w:t>za av</w:t>
            </w:r>
            <w:r w:rsidR="00DE4004" w:rsidRPr="00F97732">
              <w:rPr>
                <w:rFonts w:cs="Arial"/>
              </w:rPr>
              <w:t>t</w:t>
            </w:r>
            <w:r w:rsidR="00ED1DC3" w:rsidRPr="00F97732">
              <w:rPr>
                <w:rFonts w:cs="Arial"/>
              </w:rPr>
              <w:t xml:space="preserve">omatizirano </w:t>
            </w:r>
            <w:r w:rsidR="00A20CFE" w:rsidRPr="00F97732">
              <w:rPr>
                <w:rFonts w:cs="Arial"/>
              </w:rPr>
              <w:t xml:space="preserve">sočasno </w:t>
            </w:r>
            <w:r w:rsidR="00ED1DC3" w:rsidRPr="00F97732">
              <w:rPr>
                <w:rFonts w:cs="Arial"/>
              </w:rPr>
              <w:t xml:space="preserve">pripravo </w:t>
            </w:r>
            <w:r w:rsidR="00A20CFE" w:rsidRPr="00F97732">
              <w:rPr>
                <w:rFonts w:cs="Arial"/>
              </w:rPr>
              <w:t xml:space="preserve">NGS </w:t>
            </w:r>
            <w:r w:rsidR="00ED1DC3" w:rsidRPr="00F97732">
              <w:rPr>
                <w:rFonts w:cs="Arial"/>
              </w:rPr>
              <w:t>knjižnic TruSightOncology500 (DNA+RN</w:t>
            </w:r>
            <w:r w:rsidR="003740CF" w:rsidRPr="00F97732">
              <w:rPr>
                <w:rFonts w:cs="Arial"/>
              </w:rPr>
              <w:t>A)</w:t>
            </w:r>
            <w:r w:rsidR="00B6030E" w:rsidRPr="00F97732">
              <w:rPr>
                <w:rFonts w:cs="Arial"/>
              </w:rPr>
              <w:t xml:space="preserve"> (</w:t>
            </w:r>
            <w:proofErr w:type="spellStart"/>
            <w:r w:rsidR="00B6030E" w:rsidRPr="00F97732">
              <w:rPr>
                <w:rFonts w:cs="Arial"/>
              </w:rPr>
              <w:t>Illumina</w:t>
            </w:r>
            <w:proofErr w:type="spellEnd"/>
            <w:r w:rsidR="00B6030E" w:rsidRPr="00F97732">
              <w:rPr>
                <w:rFonts w:cs="Arial"/>
              </w:rPr>
              <w:t xml:space="preserve">) </w:t>
            </w:r>
            <w:r w:rsidR="00ED1DC3" w:rsidRPr="00F97732">
              <w:rPr>
                <w:rFonts w:cs="Arial"/>
              </w:rPr>
              <w:t xml:space="preserve">in </w:t>
            </w:r>
            <w:proofErr w:type="spellStart"/>
            <w:r w:rsidR="00ED1DC3" w:rsidRPr="00F97732">
              <w:rPr>
                <w:rFonts w:cs="Arial"/>
              </w:rPr>
              <w:t>TruSight</w:t>
            </w:r>
            <w:proofErr w:type="spellEnd"/>
            <w:r w:rsidR="00ED1DC3" w:rsidRPr="00F97732">
              <w:rPr>
                <w:rFonts w:cs="Arial"/>
              </w:rPr>
              <w:t xml:space="preserve"> </w:t>
            </w:r>
            <w:proofErr w:type="spellStart"/>
            <w:r w:rsidR="00ED1DC3" w:rsidRPr="00F97732">
              <w:rPr>
                <w:rFonts w:cs="Arial"/>
              </w:rPr>
              <w:t>Oncology</w:t>
            </w:r>
            <w:proofErr w:type="spellEnd"/>
            <w:r w:rsidR="00ED1DC3" w:rsidRPr="00F97732">
              <w:rPr>
                <w:rFonts w:cs="Arial"/>
              </w:rPr>
              <w:t xml:space="preserve"> 500 HRD Kit (</w:t>
            </w:r>
            <w:proofErr w:type="spellStart"/>
            <w:r w:rsidR="00ED1DC3" w:rsidRPr="00F97732">
              <w:rPr>
                <w:rFonts w:cs="Arial"/>
              </w:rPr>
              <w:t>Illumina</w:t>
            </w:r>
            <w:proofErr w:type="spellEnd"/>
            <w:r w:rsidR="00ED1DC3" w:rsidRPr="00F97732">
              <w:rPr>
                <w:rFonts w:cs="Arial"/>
              </w:rPr>
              <w:t>). Zmogljivost naj bo za 16 takih trojčkov knjižnic (</w:t>
            </w:r>
            <w:r w:rsidRPr="00F97732">
              <w:rPr>
                <w:rFonts w:cs="Arial"/>
              </w:rPr>
              <w:t>tj. 16 × DNA + RNA + HRD =</w:t>
            </w:r>
            <w:r w:rsidRPr="00F97732" w:rsidDel="00A86F6E">
              <w:rPr>
                <w:rFonts w:cs="Arial"/>
              </w:rPr>
              <w:t xml:space="preserve"> </w:t>
            </w:r>
            <w:r w:rsidR="00ED1DC3" w:rsidRPr="00F97732">
              <w:rPr>
                <w:rFonts w:cs="Arial"/>
              </w:rPr>
              <w:t>48 knjižnic</w:t>
            </w:r>
            <w:r w:rsidRPr="00F97732">
              <w:rPr>
                <w:rFonts w:cs="Arial"/>
              </w:rPr>
              <w:t xml:space="preserve"> naenkrat</w:t>
            </w:r>
            <w:r w:rsidR="00ED1DC3" w:rsidRPr="00F97732">
              <w:rPr>
                <w:rFonts w:cs="Arial"/>
              </w:rPr>
              <w:t>).</w:t>
            </w:r>
          </w:p>
          <w:p w14:paraId="482EFEC3" w14:textId="1CA2151D" w:rsidR="001B7231" w:rsidRPr="00F97732" w:rsidRDefault="001B7231" w:rsidP="001B7231">
            <w:pPr>
              <w:spacing w:after="200" w:line="276" w:lineRule="auto"/>
              <w:contextualSpacing/>
              <w:jc w:val="both"/>
              <w:rPr>
                <w:rFonts w:cs="Arial"/>
              </w:rPr>
            </w:pPr>
            <w:r w:rsidRPr="00F97732">
              <w:rPr>
                <w:rFonts w:cs="Arial"/>
              </w:rPr>
              <w:t xml:space="preserve">Na delovni površini naj ima </w:t>
            </w:r>
            <w:r w:rsidR="00AA461D" w:rsidRPr="00F97732">
              <w:rPr>
                <w:rFonts w:cs="Arial"/>
              </w:rPr>
              <w:t xml:space="preserve">integrirana </w:t>
            </w:r>
            <w:r w:rsidRPr="00F97732">
              <w:rPr>
                <w:rFonts w:cs="Arial"/>
              </w:rPr>
              <w:t xml:space="preserve">vsaj </w:t>
            </w:r>
            <w:r w:rsidR="003E2E60">
              <w:rPr>
                <w:rFonts w:cs="Arial"/>
              </w:rPr>
              <w:t>4</w:t>
            </w:r>
            <w:r w:rsidR="003E2E60" w:rsidRPr="00F97732">
              <w:rPr>
                <w:rFonts w:cs="Arial"/>
              </w:rPr>
              <w:t xml:space="preserve"> </w:t>
            </w:r>
            <w:r w:rsidR="00430699" w:rsidRPr="00F97732">
              <w:rPr>
                <w:rFonts w:cs="Arial"/>
              </w:rPr>
              <w:t>ali več</w:t>
            </w:r>
            <w:r w:rsidRPr="00F97732">
              <w:rPr>
                <w:rFonts w:cs="Arial"/>
              </w:rPr>
              <w:t xml:space="preserve"> </w:t>
            </w:r>
            <w:proofErr w:type="spellStart"/>
            <w:r w:rsidRPr="00F97732">
              <w:rPr>
                <w:rFonts w:cs="Arial"/>
              </w:rPr>
              <w:t>termoblok</w:t>
            </w:r>
            <w:r w:rsidR="00430699" w:rsidRPr="00F97732">
              <w:rPr>
                <w:rFonts w:cs="Arial"/>
              </w:rPr>
              <w:t>ov</w:t>
            </w:r>
            <w:proofErr w:type="spellEnd"/>
            <w:r w:rsidRPr="00F97732">
              <w:rPr>
                <w:rFonts w:cs="Arial"/>
              </w:rPr>
              <w:t>, ki om</w:t>
            </w:r>
            <w:r w:rsidR="00D653A6" w:rsidRPr="00F97732">
              <w:rPr>
                <w:rFonts w:cs="Arial"/>
              </w:rPr>
              <w:t>o</w:t>
            </w:r>
            <w:r w:rsidRPr="00F97732">
              <w:rPr>
                <w:rFonts w:cs="Arial"/>
              </w:rPr>
              <w:t>goča</w:t>
            </w:r>
            <w:r w:rsidR="00AA461D" w:rsidRPr="00F97732">
              <w:rPr>
                <w:rFonts w:cs="Arial"/>
              </w:rPr>
              <w:t>jo</w:t>
            </w:r>
            <w:r w:rsidRPr="00F97732">
              <w:rPr>
                <w:rFonts w:cs="Arial"/>
              </w:rPr>
              <w:t xml:space="preserve"> gretje</w:t>
            </w:r>
            <w:r w:rsidR="00A06F75" w:rsidRPr="00F97732">
              <w:rPr>
                <w:rFonts w:cs="Arial"/>
              </w:rPr>
              <w:t xml:space="preserve"> in stresanje</w:t>
            </w:r>
            <w:r w:rsidRPr="00F97732">
              <w:rPr>
                <w:rFonts w:cs="Arial"/>
              </w:rPr>
              <w:t>,</w:t>
            </w:r>
            <w:r w:rsidR="00A06F75" w:rsidRPr="00F97732">
              <w:rPr>
                <w:rFonts w:cs="Arial"/>
              </w:rPr>
              <w:t xml:space="preserve"> hladilni blok</w:t>
            </w:r>
            <w:r w:rsidRPr="00F97732">
              <w:rPr>
                <w:rFonts w:cs="Arial"/>
              </w:rPr>
              <w:t xml:space="preserve"> ki omogoča hlajenje, PCR aparat, stresalnik, magnetno »stojalo«, odpad …prostore za </w:t>
            </w:r>
            <w:proofErr w:type="spellStart"/>
            <w:r w:rsidRPr="00F97732">
              <w:rPr>
                <w:rFonts w:cs="Arial"/>
              </w:rPr>
              <w:t>tipse</w:t>
            </w:r>
            <w:proofErr w:type="spellEnd"/>
            <w:r w:rsidRPr="00F97732">
              <w:rPr>
                <w:rFonts w:cs="Arial"/>
              </w:rPr>
              <w:t>, plošče in vzorce... pa je vse integrirano v aparat.</w:t>
            </w:r>
          </w:p>
          <w:p w14:paraId="571D4A28" w14:textId="0B5B1C63" w:rsidR="00430699" w:rsidRPr="00F97732" w:rsidRDefault="00430699" w:rsidP="00CB1F26">
            <w:pPr>
              <w:spacing w:line="276" w:lineRule="auto"/>
              <w:contextualSpacing/>
              <w:jc w:val="both"/>
              <w:rPr>
                <w:rFonts w:cs="Arial"/>
                <w:bdr w:val="none" w:sz="0" w:space="0" w:color="auto" w:frame="1"/>
              </w:rPr>
            </w:pPr>
            <w:r w:rsidRPr="00F97732">
              <w:rPr>
                <w:rFonts w:cs="Arial"/>
                <w:bdr w:val="none" w:sz="0" w:space="0" w:color="auto" w:frame="1"/>
              </w:rPr>
              <w:t xml:space="preserve">(število </w:t>
            </w:r>
            <w:proofErr w:type="spellStart"/>
            <w:r w:rsidRPr="00F97732">
              <w:rPr>
                <w:rFonts w:cs="Arial"/>
                <w:bdr w:val="none" w:sz="0" w:space="0" w:color="auto" w:frame="1"/>
              </w:rPr>
              <w:t>termoblokov</w:t>
            </w:r>
            <w:proofErr w:type="spellEnd"/>
            <w:r w:rsidRPr="00F97732">
              <w:rPr>
                <w:rFonts w:cs="Arial"/>
                <w:bdr w:val="none" w:sz="0" w:space="0" w:color="auto" w:frame="1"/>
              </w:rPr>
              <w:t xml:space="preserve"> je odvisno od konfiguracije protokola </w:t>
            </w:r>
            <w:proofErr w:type="spellStart"/>
            <w:r w:rsidRPr="00F97732">
              <w:rPr>
                <w:rFonts w:cs="Arial"/>
                <w:bdr w:val="none" w:sz="0" w:space="0" w:color="auto" w:frame="1"/>
              </w:rPr>
              <w:t>pipetiranja</w:t>
            </w:r>
            <w:proofErr w:type="spellEnd"/>
            <w:r w:rsidRPr="00F97732">
              <w:rPr>
                <w:rFonts w:cs="Arial"/>
                <w:bdr w:val="none" w:sz="0" w:space="0" w:color="auto" w:frame="1"/>
              </w:rPr>
              <w:t>, ki pa mora omogočati hkratno pripravo 48 knjižnic, kot je nav</w:t>
            </w:r>
            <w:r w:rsidR="00C31753" w:rsidRPr="00F97732">
              <w:rPr>
                <w:rFonts w:cs="Arial"/>
                <w:bdr w:val="none" w:sz="0" w:space="0" w:color="auto" w:frame="1"/>
              </w:rPr>
              <w:t>e</w:t>
            </w:r>
            <w:r w:rsidRPr="00F97732">
              <w:rPr>
                <w:rFonts w:cs="Arial"/>
                <w:bdr w:val="none" w:sz="0" w:space="0" w:color="auto" w:frame="1"/>
              </w:rPr>
              <w:t>deno zgoraj)</w:t>
            </w:r>
          </w:p>
          <w:p w14:paraId="1910D6AE" w14:textId="1110C571" w:rsidR="001B7231" w:rsidRPr="00F97732" w:rsidRDefault="00D653A6" w:rsidP="00430699">
            <w:pPr>
              <w:pStyle w:val="Odstavekseznama"/>
              <w:numPr>
                <w:ilvl w:val="0"/>
                <w:numId w:val="26"/>
              </w:numPr>
            </w:pPr>
            <w:proofErr w:type="spellStart"/>
            <w:r w:rsidRPr="00F97732">
              <w:t>t</w:t>
            </w:r>
            <w:r w:rsidR="001B7231" w:rsidRPr="00F97732">
              <w:t>ermoblok</w:t>
            </w:r>
            <w:proofErr w:type="spellEnd"/>
            <w:r w:rsidR="001B7231" w:rsidRPr="00F97732">
              <w:t xml:space="preserve"> in hladilni blok (</w:t>
            </w:r>
            <w:proofErr w:type="spellStart"/>
            <w:r w:rsidR="001B7231" w:rsidRPr="00F97732">
              <w:t>cooler</w:t>
            </w:r>
            <w:proofErr w:type="spellEnd"/>
            <w:r w:rsidR="001B7231" w:rsidRPr="00F97732">
              <w:t>) (</w:t>
            </w:r>
            <w:r w:rsidR="00AA461D" w:rsidRPr="00F97732">
              <w:t xml:space="preserve">min temperaturni </w:t>
            </w:r>
            <w:r w:rsidR="001B7231" w:rsidRPr="00F97732">
              <w:t xml:space="preserve">razpon </w:t>
            </w:r>
            <w:r w:rsidR="00D87B67">
              <w:t xml:space="preserve">od </w:t>
            </w:r>
            <w:r w:rsidR="001B7231" w:rsidRPr="00F97732">
              <w:t>4°C</w:t>
            </w:r>
            <w:r w:rsidR="00D87B67">
              <w:t xml:space="preserve"> do </w:t>
            </w:r>
            <w:r w:rsidR="001B7231" w:rsidRPr="00F97732">
              <w:t>70°C),</w:t>
            </w:r>
          </w:p>
          <w:p w14:paraId="36087E3E" w14:textId="4B73339A" w:rsidR="001B7231" w:rsidRPr="00F97732" w:rsidRDefault="001B7231" w:rsidP="00D653A6">
            <w:pPr>
              <w:pStyle w:val="Odstavekseznama"/>
              <w:numPr>
                <w:ilvl w:val="0"/>
                <w:numId w:val="26"/>
              </w:numPr>
            </w:pPr>
            <w:r w:rsidRPr="00F97732">
              <w:t xml:space="preserve">stresalnik-termo blok (do 2500rpm </w:t>
            </w:r>
            <w:r w:rsidRPr="00DB6A40">
              <w:t xml:space="preserve">oz. vsaj </w:t>
            </w:r>
            <w:r w:rsidR="00967CEB" w:rsidRPr="00D46DFD">
              <w:t>do</w:t>
            </w:r>
            <w:r w:rsidRPr="00DB6A40">
              <w:t>1800rpm</w:t>
            </w:r>
            <w:r w:rsidRPr="00F97732">
              <w:t xml:space="preserve">, 2mm </w:t>
            </w:r>
            <w:proofErr w:type="spellStart"/>
            <w:r w:rsidRPr="00F97732">
              <w:t>orbitala</w:t>
            </w:r>
            <w:proofErr w:type="spellEnd"/>
            <w:r w:rsidRPr="00F97732">
              <w:t xml:space="preserve">, </w:t>
            </w:r>
            <w:r w:rsidR="00AA461D" w:rsidRPr="00F97732">
              <w:t>temperaturni</w:t>
            </w:r>
            <w:r w:rsidRPr="00F97732">
              <w:t xml:space="preserve"> razpon: od sobne T do 10</w:t>
            </w:r>
            <w:r w:rsidR="008370E7">
              <w:t>5</w:t>
            </w:r>
            <w:r w:rsidRPr="00F97732">
              <w:t>°C)</w:t>
            </w:r>
          </w:p>
          <w:p w14:paraId="7EDFF0BA" w14:textId="18185E5B" w:rsidR="001B7231" w:rsidRPr="00F97732" w:rsidRDefault="001B7231" w:rsidP="00D653A6">
            <w:pPr>
              <w:pStyle w:val="Odstavekseznama"/>
              <w:numPr>
                <w:ilvl w:val="0"/>
                <w:numId w:val="26"/>
              </w:numPr>
            </w:pPr>
            <w:r w:rsidRPr="00F97732">
              <w:t>PCR modul (</w:t>
            </w:r>
            <w:r w:rsidR="00AA461D" w:rsidRPr="00F97732">
              <w:t>s</w:t>
            </w:r>
            <w:r w:rsidRPr="00F97732">
              <w:t xml:space="preserve"> </w:t>
            </w:r>
            <w:r w:rsidR="00AA461D" w:rsidRPr="00F97732">
              <w:t>temp</w:t>
            </w:r>
            <w:r w:rsidR="00283CF8" w:rsidRPr="00F97732">
              <w:t>.</w:t>
            </w:r>
            <w:r w:rsidRPr="00F97732">
              <w:t xml:space="preserve"> razponom 4°C-99°C, PCR naj bo integriran na način ki omogoča, da </w:t>
            </w:r>
            <w:r w:rsidR="00177110" w:rsidRPr="00F97732">
              <w:t xml:space="preserve">robot </w:t>
            </w:r>
            <w:proofErr w:type="spellStart"/>
            <w:r w:rsidRPr="00F97732">
              <w:t>pipetor</w:t>
            </w:r>
            <w:proofErr w:type="spellEnd"/>
            <w:r w:rsidRPr="00F97732">
              <w:t xml:space="preserve"> sam postavi </w:t>
            </w:r>
            <w:r w:rsidR="00177110" w:rsidRPr="00F97732">
              <w:t xml:space="preserve">PCR </w:t>
            </w:r>
            <w:proofErr w:type="spellStart"/>
            <w:r w:rsidR="00177110" w:rsidRPr="00F97732">
              <w:t>mikrotitrske</w:t>
            </w:r>
            <w:proofErr w:type="spellEnd"/>
            <w:r w:rsidR="00177110" w:rsidRPr="00F97732">
              <w:t xml:space="preserve"> </w:t>
            </w:r>
            <w:r w:rsidR="00D653A6" w:rsidRPr="00F97732">
              <w:t xml:space="preserve">plošče z </w:t>
            </w:r>
            <w:r w:rsidRPr="00F97732">
              <w:t>reakcijsk</w:t>
            </w:r>
            <w:r w:rsidR="00D653A6" w:rsidRPr="00F97732">
              <w:t>o</w:t>
            </w:r>
            <w:r w:rsidRPr="00F97732">
              <w:t xml:space="preserve"> mešanic</w:t>
            </w:r>
            <w:r w:rsidR="00D653A6" w:rsidRPr="00F97732">
              <w:t>o in</w:t>
            </w:r>
            <w:r w:rsidRPr="00F97732">
              <w:t xml:space="preserve"> z vzorcem (ki jih je predhodno </w:t>
            </w:r>
            <w:proofErr w:type="spellStart"/>
            <w:r w:rsidRPr="00F97732">
              <w:t>napipetiral</w:t>
            </w:r>
            <w:proofErr w:type="spellEnd"/>
            <w:r w:rsidR="00177110" w:rsidRPr="00F97732">
              <w:t>)</w:t>
            </w:r>
            <w:r w:rsidRPr="00F97732">
              <w:t xml:space="preserve"> v PCR aparat, ima avtomatizirano pokrivanje </w:t>
            </w:r>
            <w:r w:rsidR="00177110" w:rsidRPr="00F97732">
              <w:t>PCR-</w:t>
            </w:r>
            <w:proofErr w:type="spellStart"/>
            <w:r w:rsidR="00177110" w:rsidRPr="00F97732">
              <w:t>mikrotitrskih</w:t>
            </w:r>
            <w:proofErr w:type="spellEnd"/>
            <w:r w:rsidR="00177110" w:rsidRPr="00F97732">
              <w:t xml:space="preserve"> plošč brez posredovanja uporabnika (</w:t>
            </w:r>
            <w:r w:rsidRPr="00F97732">
              <w:t>brez samolepilne folije</w:t>
            </w:r>
            <w:r w:rsidR="00177110" w:rsidRPr="00F97732">
              <w:t>)</w:t>
            </w:r>
            <w:r w:rsidRPr="00F97732">
              <w:t xml:space="preserve"> in samostojno izvede PCR.</w:t>
            </w:r>
          </w:p>
          <w:p w14:paraId="70231876" w14:textId="7FFDD2A5" w:rsidR="001B7231" w:rsidRPr="00F97732" w:rsidRDefault="001B7231" w:rsidP="00D653A6">
            <w:pPr>
              <w:pStyle w:val="Odstavekseznama"/>
              <w:numPr>
                <w:ilvl w:val="0"/>
                <w:numId w:val="26"/>
              </w:numPr>
            </w:pPr>
            <w:r w:rsidRPr="00F97732">
              <w:t xml:space="preserve">modul, ki omogoča ločevanje z </w:t>
            </w:r>
            <w:proofErr w:type="spellStart"/>
            <w:r w:rsidRPr="00F97732">
              <w:t>magnetnini</w:t>
            </w:r>
            <w:proofErr w:type="spellEnd"/>
            <w:r w:rsidRPr="00F97732">
              <w:t xml:space="preserve"> kroglicami (</w:t>
            </w:r>
            <w:proofErr w:type="spellStart"/>
            <w:r w:rsidRPr="00F97732">
              <w:t>magnetic</w:t>
            </w:r>
            <w:proofErr w:type="spellEnd"/>
            <w:r w:rsidRPr="00F97732">
              <w:t xml:space="preserve"> </w:t>
            </w:r>
            <w:proofErr w:type="spellStart"/>
            <w:r w:rsidRPr="00F97732">
              <w:t>beads</w:t>
            </w:r>
            <w:proofErr w:type="spellEnd"/>
            <w:r w:rsidRPr="00F97732">
              <w:t>) (kot magnetno stojalo oz. nekaj kar ga nadomešča)</w:t>
            </w:r>
          </w:p>
          <w:p w14:paraId="4EE52460" w14:textId="0C8FE7E0" w:rsidR="003740CF" w:rsidRPr="00F97732" w:rsidRDefault="003740CF" w:rsidP="00ED1DC3">
            <w:pPr>
              <w:spacing w:after="200" w:line="276" w:lineRule="auto"/>
              <w:contextualSpacing/>
              <w:jc w:val="both"/>
              <w:rPr>
                <w:rFonts w:cs="Arial"/>
                <w:bdr w:val="none" w:sz="0" w:space="0" w:color="auto" w:frame="1"/>
              </w:rPr>
            </w:pPr>
          </w:p>
          <w:p w14:paraId="661AEAF9" w14:textId="537E4144" w:rsidR="000E7F3F" w:rsidRPr="00F97732" w:rsidRDefault="000E7F3F" w:rsidP="000E7F3F">
            <w:pPr>
              <w:spacing w:after="200" w:line="276" w:lineRule="auto"/>
              <w:contextualSpacing/>
              <w:jc w:val="both"/>
              <w:rPr>
                <w:rFonts w:cs="Arial"/>
                <w:bdr w:val="none" w:sz="0" w:space="0" w:color="auto" w:frame="1"/>
              </w:rPr>
            </w:pPr>
            <w:r w:rsidRPr="00F97732">
              <w:rPr>
                <w:rFonts w:cs="Arial"/>
                <w:i/>
                <w:spacing w:val="-1"/>
                <w:u w:val="single"/>
              </w:rPr>
              <w:t>Opomba: v tem primeru je dokazilo originalna specifikacija proizvajalca za ponujeni aparat.</w:t>
            </w:r>
          </w:p>
        </w:tc>
        <w:tc>
          <w:tcPr>
            <w:tcW w:w="1562" w:type="pct"/>
            <w:tcBorders>
              <w:top w:val="single" w:sz="4" w:space="0" w:color="auto"/>
              <w:left w:val="single" w:sz="4" w:space="0" w:color="auto"/>
              <w:bottom w:val="single" w:sz="4" w:space="0" w:color="auto"/>
              <w:right w:val="single" w:sz="4" w:space="0" w:color="auto"/>
            </w:tcBorders>
          </w:tcPr>
          <w:p w14:paraId="31B5501D" w14:textId="77777777" w:rsidR="000E7F3F" w:rsidRPr="00F97732" w:rsidRDefault="000E7F3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13CF3377" w14:textId="77777777" w:rsidR="000E7F3F" w:rsidRPr="00F97732" w:rsidRDefault="000E7F3F" w:rsidP="000E7F3F">
            <w:pPr>
              <w:tabs>
                <w:tab w:val="left" w:pos="1535"/>
              </w:tabs>
              <w:ind w:right="115"/>
              <w:jc w:val="both"/>
              <w:rPr>
                <w:rFonts w:cs="Arial"/>
                <w:b/>
                <w:spacing w:val="-1"/>
                <w:u w:val="single"/>
              </w:rPr>
            </w:pPr>
          </w:p>
        </w:tc>
      </w:tr>
      <w:tr w:rsidR="000E7F3F" w:rsidRPr="00F97732" w14:paraId="4E17DB09" w14:textId="77777777" w:rsidTr="00D653A6">
        <w:trPr>
          <w:trHeight w:val="685"/>
        </w:trPr>
        <w:tc>
          <w:tcPr>
            <w:tcW w:w="2730" w:type="pct"/>
            <w:tcBorders>
              <w:top w:val="single" w:sz="4" w:space="0" w:color="auto"/>
              <w:left w:val="single" w:sz="4" w:space="0" w:color="auto"/>
              <w:bottom w:val="single" w:sz="4" w:space="0" w:color="auto"/>
              <w:right w:val="single" w:sz="4" w:space="0" w:color="auto"/>
            </w:tcBorders>
          </w:tcPr>
          <w:p w14:paraId="119258CA" w14:textId="75C3132F" w:rsidR="00A8616D" w:rsidRPr="00F97732" w:rsidRDefault="000E7F3F" w:rsidP="00A8616D">
            <w:pPr>
              <w:spacing w:after="200" w:line="276" w:lineRule="auto"/>
              <w:contextualSpacing/>
              <w:jc w:val="both"/>
              <w:rPr>
                <w:rFonts w:cs="Arial"/>
              </w:rPr>
            </w:pPr>
            <w:r w:rsidRPr="00F97732">
              <w:rPr>
                <w:rFonts w:cs="Arial"/>
                <w:b/>
              </w:rPr>
              <w:t>B.</w:t>
            </w:r>
            <w:r w:rsidR="00D653A6" w:rsidRPr="00F97732">
              <w:rPr>
                <w:rFonts w:cs="Arial"/>
                <w:b/>
              </w:rPr>
              <w:t>4</w:t>
            </w:r>
            <w:r w:rsidR="00D62097" w:rsidRPr="00F97732">
              <w:rPr>
                <w:rFonts w:cs="Arial"/>
                <w:b/>
              </w:rPr>
              <w:t>.</w:t>
            </w:r>
            <w:r w:rsidRPr="00F97732">
              <w:rPr>
                <w:rFonts w:cs="Arial"/>
                <w:b/>
              </w:rPr>
              <w:t xml:space="preserve"> </w:t>
            </w:r>
            <w:r w:rsidR="00A8616D" w:rsidRPr="00F97732">
              <w:rPr>
                <w:rFonts w:cs="Arial"/>
              </w:rPr>
              <w:t xml:space="preserve">Glava za </w:t>
            </w:r>
            <w:proofErr w:type="spellStart"/>
            <w:r w:rsidR="00A8616D" w:rsidRPr="00F97732">
              <w:rPr>
                <w:rFonts w:cs="Arial"/>
              </w:rPr>
              <w:t>pipetiranje</w:t>
            </w:r>
            <w:proofErr w:type="spellEnd"/>
            <w:r w:rsidR="00A8616D" w:rsidRPr="00F97732">
              <w:rPr>
                <w:rFonts w:cs="Arial"/>
              </w:rPr>
              <w:t xml:space="preserve"> </w:t>
            </w:r>
            <w:r w:rsidR="00826382">
              <w:rPr>
                <w:rFonts w:cs="Arial"/>
              </w:rPr>
              <w:t>mora omogočati</w:t>
            </w:r>
            <w:r w:rsidR="00A8616D" w:rsidRPr="00F97732">
              <w:rPr>
                <w:rFonts w:cs="Arial"/>
              </w:rPr>
              <w:t>:</w:t>
            </w:r>
          </w:p>
          <w:p w14:paraId="366503BE" w14:textId="77777777" w:rsidR="00A8616D" w:rsidRPr="00F97732" w:rsidRDefault="00A8616D" w:rsidP="00A8616D">
            <w:pPr>
              <w:spacing w:after="200" w:line="276" w:lineRule="auto"/>
              <w:contextualSpacing/>
              <w:jc w:val="both"/>
              <w:rPr>
                <w:rFonts w:cs="Arial"/>
              </w:rPr>
            </w:pPr>
            <w:r w:rsidRPr="00F97732">
              <w:rPr>
                <w:rFonts w:cs="Arial"/>
              </w:rPr>
              <w:t xml:space="preserve">Zmožnost </w:t>
            </w:r>
            <w:proofErr w:type="spellStart"/>
            <w:r w:rsidRPr="00F97732">
              <w:rPr>
                <w:rFonts w:cs="Arial"/>
              </w:rPr>
              <w:t>pipetiranja</w:t>
            </w:r>
            <w:proofErr w:type="spellEnd"/>
            <w:r w:rsidRPr="00F97732">
              <w:rPr>
                <w:rFonts w:cs="Arial"/>
              </w:rPr>
              <w:t xml:space="preserve"> volumnov od 1-1000mikroL,</w:t>
            </w:r>
          </w:p>
          <w:p w14:paraId="5C4D5901" w14:textId="6F50176B" w:rsidR="00A8616D" w:rsidRPr="00F97732" w:rsidRDefault="00A8616D" w:rsidP="00A8616D">
            <w:pPr>
              <w:spacing w:after="200" w:line="276" w:lineRule="auto"/>
              <w:contextualSpacing/>
              <w:jc w:val="both"/>
              <w:rPr>
                <w:rFonts w:cs="Arial"/>
              </w:rPr>
            </w:pPr>
            <w:r w:rsidRPr="00F97732">
              <w:rPr>
                <w:rFonts w:cs="Arial"/>
              </w:rPr>
              <w:t xml:space="preserve">Na voljo različni </w:t>
            </w:r>
            <w:proofErr w:type="spellStart"/>
            <w:r w:rsidRPr="00F97732">
              <w:rPr>
                <w:rFonts w:cs="Arial"/>
              </w:rPr>
              <w:t>tipsi</w:t>
            </w:r>
            <w:proofErr w:type="spellEnd"/>
            <w:r w:rsidRPr="00F97732">
              <w:rPr>
                <w:rFonts w:cs="Arial"/>
              </w:rPr>
              <w:t xml:space="preserve"> različnih velikostnih razredov (</w:t>
            </w:r>
            <w:r w:rsidR="007176EC" w:rsidRPr="00F97732">
              <w:rPr>
                <w:rFonts w:cs="Arial"/>
              </w:rPr>
              <w:t>npr.</w:t>
            </w:r>
            <w:r w:rsidR="00BD6108" w:rsidRPr="00F97732">
              <w:rPr>
                <w:rFonts w:cs="Arial"/>
              </w:rPr>
              <w:t xml:space="preserve"> </w:t>
            </w:r>
            <w:r w:rsidRPr="00F97732">
              <w:rPr>
                <w:rFonts w:cs="Arial"/>
              </w:rPr>
              <w:t xml:space="preserve">1-10 </w:t>
            </w:r>
            <w:proofErr w:type="spellStart"/>
            <w:r w:rsidRPr="00F97732">
              <w:rPr>
                <w:rFonts w:cs="Arial"/>
              </w:rPr>
              <w:t>μL</w:t>
            </w:r>
            <w:proofErr w:type="spellEnd"/>
            <w:r w:rsidRPr="00F97732">
              <w:rPr>
                <w:rFonts w:cs="Arial"/>
              </w:rPr>
              <w:t xml:space="preserve">, </w:t>
            </w:r>
            <w:r w:rsidR="00826382">
              <w:rPr>
                <w:rFonts w:cs="Arial"/>
              </w:rPr>
              <w:t xml:space="preserve">1 </w:t>
            </w:r>
            <w:r w:rsidRPr="00F97732">
              <w:rPr>
                <w:rFonts w:cs="Arial"/>
              </w:rPr>
              <w:t xml:space="preserve">do 50 </w:t>
            </w:r>
            <w:proofErr w:type="spellStart"/>
            <w:r w:rsidRPr="00F97732">
              <w:rPr>
                <w:rFonts w:cs="Arial"/>
              </w:rPr>
              <w:t>μL</w:t>
            </w:r>
            <w:proofErr w:type="spellEnd"/>
            <w:r w:rsidRPr="00F97732">
              <w:rPr>
                <w:rFonts w:cs="Arial"/>
              </w:rPr>
              <w:t>,</w:t>
            </w:r>
            <w:r w:rsidR="00E87596">
              <w:rPr>
                <w:rFonts w:cs="Arial"/>
              </w:rPr>
              <w:t xml:space="preserve"> 50</w:t>
            </w:r>
            <w:r w:rsidRPr="00F97732">
              <w:rPr>
                <w:rFonts w:cs="Arial"/>
              </w:rPr>
              <w:t xml:space="preserve"> do</w:t>
            </w:r>
            <w:r w:rsidR="00AA461D" w:rsidRPr="00F97732">
              <w:rPr>
                <w:rFonts w:cs="Arial"/>
              </w:rPr>
              <w:t xml:space="preserve"> </w:t>
            </w:r>
            <w:r w:rsidR="00826382">
              <w:rPr>
                <w:rFonts w:cs="Arial"/>
              </w:rPr>
              <w:t>200/</w:t>
            </w:r>
            <w:r w:rsidRPr="00F97732">
              <w:rPr>
                <w:rFonts w:cs="Arial"/>
              </w:rPr>
              <w:t xml:space="preserve">300 </w:t>
            </w:r>
            <w:proofErr w:type="spellStart"/>
            <w:r w:rsidRPr="00F97732">
              <w:rPr>
                <w:rFonts w:cs="Arial"/>
              </w:rPr>
              <w:t>μL</w:t>
            </w:r>
            <w:proofErr w:type="spellEnd"/>
            <w:r w:rsidRPr="00F97732">
              <w:rPr>
                <w:rFonts w:cs="Arial"/>
              </w:rPr>
              <w:t>, do</w:t>
            </w:r>
            <w:r w:rsidR="00AA461D" w:rsidRPr="00F97732">
              <w:rPr>
                <w:rFonts w:cs="Arial"/>
              </w:rPr>
              <w:t xml:space="preserve"> </w:t>
            </w:r>
            <w:r w:rsidRPr="00F97732">
              <w:rPr>
                <w:rFonts w:cs="Arial"/>
              </w:rPr>
              <w:t xml:space="preserve">1000 </w:t>
            </w:r>
            <w:proofErr w:type="spellStart"/>
            <w:r w:rsidRPr="00F97732">
              <w:rPr>
                <w:rFonts w:cs="Arial"/>
              </w:rPr>
              <w:t>μL</w:t>
            </w:r>
            <w:proofErr w:type="spellEnd"/>
            <w:r w:rsidRPr="00F97732">
              <w:rPr>
                <w:rFonts w:cs="Arial"/>
              </w:rPr>
              <w:t xml:space="preserve">) </w:t>
            </w:r>
          </w:p>
          <w:p w14:paraId="2D1988B8" w14:textId="4344172C" w:rsidR="00855D9E" w:rsidRDefault="0074087D" w:rsidP="00A8616D">
            <w:pPr>
              <w:spacing w:after="200" w:line="276" w:lineRule="auto"/>
              <w:contextualSpacing/>
              <w:jc w:val="both"/>
              <w:rPr>
                <w:rFonts w:cs="Arial"/>
              </w:rPr>
            </w:pPr>
            <w:r>
              <w:rPr>
                <w:rFonts w:cs="Arial"/>
              </w:rPr>
              <w:t xml:space="preserve">Natančnost </w:t>
            </w:r>
            <w:proofErr w:type="spellStart"/>
            <w:r>
              <w:rPr>
                <w:rFonts w:cs="Arial"/>
              </w:rPr>
              <w:t>pipetiranja</w:t>
            </w:r>
            <w:proofErr w:type="spellEnd"/>
            <w:r>
              <w:rPr>
                <w:rFonts w:cs="Arial"/>
              </w:rPr>
              <w:t xml:space="preserve"> na</w:t>
            </w:r>
            <w:r w:rsidR="008370E7">
              <w:rPr>
                <w:rFonts w:cs="Arial"/>
              </w:rPr>
              <w:t xml:space="preserve">j </w:t>
            </w:r>
            <w:r>
              <w:rPr>
                <w:rFonts w:cs="Arial"/>
              </w:rPr>
              <w:t>bo tak</w:t>
            </w:r>
            <w:r w:rsidR="008370E7">
              <w:rPr>
                <w:rFonts w:cs="Arial"/>
              </w:rPr>
              <w:t>šna</w:t>
            </w:r>
            <w:r>
              <w:rPr>
                <w:rFonts w:cs="Arial"/>
              </w:rPr>
              <w:t>, da</w:t>
            </w:r>
            <w:r w:rsidR="00855D9E">
              <w:rPr>
                <w:rFonts w:cs="Arial"/>
              </w:rPr>
              <w:t xml:space="preserve"> </w:t>
            </w:r>
            <w:r w:rsidR="00855D9E" w:rsidRPr="00855D9E">
              <w:rPr>
                <w:rFonts w:cs="Arial"/>
              </w:rPr>
              <w:t xml:space="preserve">odstopanja volumnov </w:t>
            </w:r>
            <w:r w:rsidR="00855D9E">
              <w:rPr>
                <w:rFonts w:cs="Arial"/>
              </w:rPr>
              <w:t>ne bodo veča od</w:t>
            </w:r>
            <w:r w:rsidR="00855D9E" w:rsidRPr="00855D9E">
              <w:rPr>
                <w:rFonts w:cs="Arial"/>
              </w:rPr>
              <w:t xml:space="preserve"> 2% </w:t>
            </w:r>
            <w:r w:rsidR="00855D9E">
              <w:rPr>
                <w:rFonts w:cs="Arial"/>
              </w:rPr>
              <w:t xml:space="preserve">zajetega volumna, razen pri volumnih </w:t>
            </w:r>
            <w:r w:rsidRPr="0074087D">
              <w:rPr>
                <w:rFonts w:cs="Arial"/>
              </w:rPr>
              <w:t xml:space="preserve">&lt; </w:t>
            </w:r>
            <w:r w:rsidR="0001569F">
              <w:rPr>
                <w:rFonts w:cs="Arial"/>
              </w:rPr>
              <w:t>10</w:t>
            </w:r>
            <w:r w:rsidRPr="0074087D">
              <w:rPr>
                <w:rFonts w:cs="Arial"/>
              </w:rPr>
              <w:t xml:space="preserve"> </w:t>
            </w:r>
            <w:proofErr w:type="spellStart"/>
            <w:r w:rsidRPr="0074087D">
              <w:rPr>
                <w:rFonts w:cs="Arial"/>
              </w:rPr>
              <w:t>μL</w:t>
            </w:r>
            <w:proofErr w:type="spellEnd"/>
            <w:r>
              <w:rPr>
                <w:rFonts w:cs="Arial"/>
              </w:rPr>
              <w:t xml:space="preserve"> </w:t>
            </w:r>
            <w:r w:rsidR="00855D9E" w:rsidRPr="00855D9E">
              <w:rPr>
                <w:rFonts w:cs="Arial"/>
              </w:rPr>
              <w:t>pri</w:t>
            </w:r>
            <w:r>
              <w:rPr>
                <w:rFonts w:cs="Arial"/>
              </w:rPr>
              <w:t xml:space="preserve"> katerih naj</w:t>
            </w:r>
            <w:r w:rsidR="00855D9E">
              <w:rPr>
                <w:rFonts w:cs="Arial"/>
              </w:rPr>
              <w:t xml:space="preserve"> </w:t>
            </w:r>
            <w:r w:rsidR="00855D9E" w:rsidRPr="00855D9E">
              <w:rPr>
                <w:rFonts w:cs="Arial"/>
              </w:rPr>
              <w:t>odstopanja ne bodo večja od 5</w:t>
            </w:r>
            <w:r>
              <w:rPr>
                <w:rFonts w:cs="Arial"/>
              </w:rPr>
              <w:t>% zajetega volumna.</w:t>
            </w:r>
          </w:p>
          <w:p w14:paraId="2EC303C1" w14:textId="77777777" w:rsidR="00855D9E" w:rsidRPr="00F97732" w:rsidRDefault="00855D9E" w:rsidP="00A8616D">
            <w:pPr>
              <w:spacing w:after="200" w:line="276" w:lineRule="auto"/>
              <w:contextualSpacing/>
              <w:jc w:val="both"/>
              <w:rPr>
                <w:rFonts w:cs="Arial"/>
              </w:rPr>
            </w:pPr>
          </w:p>
          <w:p w14:paraId="1E5C520F" w14:textId="2639DAD6" w:rsidR="00A8616D" w:rsidRDefault="00A8616D" w:rsidP="00A8616D">
            <w:pPr>
              <w:spacing w:after="200" w:line="276" w:lineRule="auto"/>
              <w:contextualSpacing/>
              <w:jc w:val="both"/>
              <w:rPr>
                <w:rFonts w:cs="Arial"/>
              </w:rPr>
            </w:pPr>
            <w:r w:rsidRPr="00F97732">
              <w:rPr>
                <w:rFonts w:cs="Arial"/>
              </w:rPr>
              <w:t xml:space="preserve">Nastavljiva naj bo višina </w:t>
            </w:r>
            <w:proofErr w:type="spellStart"/>
            <w:r w:rsidRPr="00F97732">
              <w:rPr>
                <w:rFonts w:cs="Arial"/>
              </w:rPr>
              <w:t>pipetiranja</w:t>
            </w:r>
            <w:proofErr w:type="spellEnd"/>
            <w:r w:rsidR="00D15BF5">
              <w:rPr>
                <w:rFonts w:cs="Arial"/>
              </w:rPr>
              <w:t>.</w:t>
            </w:r>
          </w:p>
          <w:p w14:paraId="113E5993" w14:textId="77777777" w:rsidR="00826382" w:rsidRPr="00F97732" w:rsidRDefault="00826382" w:rsidP="00A8616D">
            <w:pPr>
              <w:spacing w:after="200" w:line="276" w:lineRule="auto"/>
              <w:contextualSpacing/>
              <w:jc w:val="both"/>
              <w:rPr>
                <w:rFonts w:cs="Arial"/>
              </w:rPr>
            </w:pPr>
          </w:p>
          <w:p w14:paraId="7532A6B5" w14:textId="0C662BB8" w:rsidR="000E7F3F" w:rsidRPr="00F97732" w:rsidRDefault="00A8616D" w:rsidP="00A8616D">
            <w:pPr>
              <w:spacing w:after="200" w:line="276" w:lineRule="auto"/>
              <w:contextualSpacing/>
              <w:jc w:val="both"/>
              <w:rPr>
                <w:rFonts w:cs="Arial"/>
                <w:b/>
              </w:rPr>
            </w:pPr>
            <w:r w:rsidRPr="00F97732">
              <w:rPr>
                <w:rFonts w:cs="Arial"/>
              </w:rPr>
              <w:t>Robot naj ima možnost detekcije nivoja tekočine preko prevodnosti</w:t>
            </w:r>
            <w:r w:rsidR="0074087D">
              <w:rPr>
                <w:rFonts w:cs="Arial"/>
              </w:rPr>
              <w:t xml:space="preserve"> </w:t>
            </w:r>
            <w:proofErr w:type="spellStart"/>
            <w:r w:rsidR="0074087D">
              <w:rPr>
                <w:rFonts w:cs="Arial"/>
              </w:rPr>
              <w:t>tipsov</w:t>
            </w:r>
            <w:proofErr w:type="spellEnd"/>
            <w:r w:rsidR="00826382">
              <w:rPr>
                <w:rFonts w:cs="Arial"/>
              </w:rPr>
              <w:t>.</w:t>
            </w:r>
          </w:p>
        </w:tc>
        <w:tc>
          <w:tcPr>
            <w:tcW w:w="1562" w:type="pct"/>
            <w:tcBorders>
              <w:top w:val="single" w:sz="4" w:space="0" w:color="auto"/>
              <w:left w:val="single" w:sz="4" w:space="0" w:color="auto"/>
              <w:bottom w:val="single" w:sz="4" w:space="0" w:color="auto"/>
              <w:right w:val="single" w:sz="4" w:space="0" w:color="auto"/>
            </w:tcBorders>
          </w:tcPr>
          <w:p w14:paraId="33325814" w14:textId="77777777" w:rsidR="000E7F3F" w:rsidRPr="00F97732" w:rsidRDefault="000E7F3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2D69C784" w14:textId="77777777" w:rsidR="000E7F3F" w:rsidRPr="00F97732" w:rsidRDefault="000E7F3F" w:rsidP="000E7F3F">
            <w:pPr>
              <w:tabs>
                <w:tab w:val="left" w:pos="1535"/>
              </w:tabs>
              <w:ind w:right="115"/>
              <w:jc w:val="both"/>
              <w:rPr>
                <w:rFonts w:cs="Arial"/>
                <w:b/>
                <w:spacing w:val="-1"/>
                <w:u w:val="single"/>
              </w:rPr>
            </w:pPr>
          </w:p>
        </w:tc>
      </w:tr>
      <w:tr w:rsidR="001F4FFF" w:rsidRPr="00F97732" w14:paraId="060B338A" w14:textId="77777777" w:rsidTr="00D653A6">
        <w:trPr>
          <w:trHeight w:val="552"/>
        </w:trPr>
        <w:tc>
          <w:tcPr>
            <w:tcW w:w="2730" w:type="pct"/>
            <w:tcBorders>
              <w:top w:val="single" w:sz="4" w:space="0" w:color="auto"/>
              <w:left w:val="single" w:sz="4" w:space="0" w:color="auto"/>
              <w:bottom w:val="single" w:sz="4" w:space="0" w:color="auto"/>
              <w:right w:val="single" w:sz="4" w:space="0" w:color="auto"/>
            </w:tcBorders>
          </w:tcPr>
          <w:p w14:paraId="40EE6F94" w14:textId="21D0C02F" w:rsidR="001F4FFF" w:rsidRPr="00D46DFD" w:rsidRDefault="001F4FFF" w:rsidP="001F4FFF">
            <w:pPr>
              <w:spacing w:after="200" w:line="276" w:lineRule="auto"/>
              <w:contextualSpacing/>
              <w:jc w:val="both"/>
              <w:rPr>
                <w:rFonts w:cs="Arial"/>
                <w:spacing w:val="-1"/>
              </w:rPr>
            </w:pPr>
            <w:r>
              <w:rPr>
                <w:rFonts w:cs="Arial"/>
                <w:b/>
                <w:spacing w:val="-1"/>
              </w:rPr>
              <w:t xml:space="preserve">B.5. </w:t>
            </w:r>
            <w:r w:rsidRPr="00D46DFD">
              <w:rPr>
                <w:rFonts w:cs="Arial"/>
                <w:spacing w:val="-1"/>
              </w:rPr>
              <w:t xml:space="preserve">Robot za </w:t>
            </w:r>
            <w:proofErr w:type="spellStart"/>
            <w:r w:rsidRPr="00D46DFD">
              <w:rPr>
                <w:rFonts w:cs="Arial"/>
                <w:spacing w:val="-1"/>
              </w:rPr>
              <w:t>pipetiranje</w:t>
            </w:r>
            <w:proofErr w:type="spellEnd"/>
            <w:r w:rsidRPr="00D46DFD">
              <w:rPr>
                <w:rFonts w:cs="Arial"/>
                <w:spacing w:val="-1"/>
              </w:rPr>
              <w:t xml:space="preserve"> mora imeti roko za</w:t>
            </w:r>
            <w:r w:rsidRPr="00E87596">
              <w:t xml:space="preserve"> </w:t>
            </w:r>
            <w:r w:rsidRPr="00D46DFD">
              <w:rPr>
                <w:rFonts w:cs="Arial"/>
                <w:spacing w:val="-1"/>
              </w:rPr>
              <w:t>prijemanje in premeščanje</w:t>
            </w:r>
          </w:p>
          <w:p w14:paraId="67C8CB0A" w14:textId="4FE2E0CD" w:rsidR="001F4FFF" w:rsidRPr="00F97732" w:rsidRDefault="001F4FFF" w:rsidP="001F4FFF">
            <w:pPr>
              <w:spacing w:after="200" w:line="276" w:lineRule="auto"/>
              <w:contextualSpacing/>
              <w:jc w:val="both"/>
              <w:rPr>
                <w:rFonts w:cs="Arial"/>
                <w:b/>
                <w:spacing w:val="-1"/>
              </w:rPr>
            </w:pPr>
            <w:r w:rsidRPr="00D46DFD">
              <w:rPr>
                <w:rFonts w:cs="Arial"/>
                <w:spacing w:val="-1"/>
              </w:rPr>
              <w:t xml:space="preserve">potrošnega materiala, ki omogoča premikanje potrošnega materiala </w:t>
            </w:r>
            <w:proofErr w:type="spellStart"/>
            <w:r w:rsidRPr="00D46DFD">
              <w:rPr>
                <w:rFonts w:cs="Arial"/>
                <w:spacing w:val="-1"/>
              </w:rPr>
              <w:t>npr.plošč</w:t>
            </w:r>
            <w:proofErr w:type="spellEnd"/>
            <w:r w:rsidRPr="00D46DFD">
              <w:rPr>
                <w:rFonts w:cs="Arial"/>
                <w:spacing w:val="-1"/>
              </w:rPr>
              <w:t>, pokrovov</w:t>
            </w:r>
            <w:r>
              <w:rPr>
                <w:rFonts w:cs="Arial"/>
                <w:b/>
                <w:spacing w:val="-1"/>
              </w:rPr>
              <w:t>.</w:t>
            </w:r>
          </w:p>
        </w:tc>
        <w:tc>
          <w:tcPr>
            <w:tcW w:w="1562" w:type="pct"/>
            <w:tcBorders>
              <w:top w:val="single" w:sz="4" w:space="0" w:color="auto"/>
              <w:left w:val="single" w:sz="4" w:space="0" w:color="auto"/>
              <w:bottom w:val="single" w:sz="4" w:space="0" w:color="auto"/>
              <w:right w:val="single" w:sz="4" w:space="0" w:color="auto"/>
            </w:tcBorders>
          </w:tcPr>
          <w:p w14:paraId="1D2238EB" w14:textId="77777777" w:rsidR="001F4FFF" w:rsidRPr="00F97732" w:rsidRDefault="001F4FF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44EE53A1" w14:textId="77777777" w:rsidR="001F4FFF" w:rsidRPr="00F97732" w:rsidRDefault="001F4FFF" w:rsidP="000E7F3F">
            <w:pPr>
              <w:tabs>
                <w:tab w:val="left" w:pos="1535"/>
              </w:tabs>
              <w:ind w:right="115"/>
              <w:jc w:val="both"/>
              <w:rPr>
                <w:rFonts w:cs="Arial"/>
                <w:b/>
                <w:spacing w:val="-1"/>
                <w:u w:val="single"/>
              </w:rPr>
            </w:pPr>
          </w:p>
        </w:tc>
      </w:tr>
      <w:tr w:rsidR="000E7F3F" w:rsidRPr="00F97732" w14:paraId="5CC01C89" w14:textId="77777777" w:rsidTr="00D653A6">
        <w:trPr>
          <w:trHeight w:val="552"/>
        </w:trPr>
        <w:tc>
          <w:tcPr>
            <w:tcW w:w="2730" w:type="pct"/>
            <w:tcBorders>
              <w:top w:val="single" w:sz="4" w:space="0" w:color="auto"/>
              <w:left w:val="single" w:sz="4" w:space="0" w:color="auto"/>
              <w:bottom w:val="single" w:sz="4" w:space="0" w:color="auto"/>
              <w:right w:val="single" w:sz="4" w:space="0" w:color="auto"/>
            </w:tcBorders>
            <w:hideMark/>
          </w:tcPr>
          <w:p w14:paraId="704D2004" w14:textId="1FB6304E" w:rsidR="000E7F3F" w:rsidRPr="00F97732" w:rsidRDefault="000E7F3F" w:rsidP="007026B8">
            <w:pPr>
              <w:spacing w:after="200" w:line="276" w:lineRule="auto"/>
              <w:contextualSpacing/>
              <w:jc w:val="both"/>
              <w:rPr>
                <w:rFonts w:cs="Arial"/>
              </w:rPr>
            </w:pPr>
            <w:r w:rsidRPr="00F97732">
              <w:rPr>
                <w:rFonts w:cs="Arial"/>
                <w:b/>
                <w:spacing w:val="-1"/>
              </w:rPr>
              <w:t>B.</w:t>
            </w:r>
            <w:r w:rsidR="001F4FFF">
              <w:rPr>
                <w:rFonts w:cs="Arial"/>
                <w:b/>
                <w:spacing w:val="-1"/>
              </w:rPr>
              <w:t>6</w:t>
            </w:r>
            <w:r w:rsidR="00D62097" w:rsidRPr="00F97732">
              <w:rPr>
                <w:rFonts w:cs="Arial"/>
                <w:b/>
                <w:spacing w:val="-1"/>
              </w:rPr>
              <w:t>.</w:t>
            </w:r>
            <w:r w:rsidRPr="00F97732">
              <w:rPr>
                <w:rFonts w:cs="Arial"/>
                <w:spacing w:val="-1"/>
              </w:rPr>
              <w:t xml:space="preserve"> </w:t>
            </w:r>
            <w:r w:rsidR="001F4FFF">
              <w:rPr>
                <w:rFonts w:cs="Arial"/>
                <w:spacing w:val="-1"/>
              </w:rPr>
              <w:t xml:space="preserve">Robot za </w:t>
            </w:r>
            <w:proofErr w:type="spellStart"/>
            <w:r w:rsidR="001F4FFF">
              <w:rPr>
                <w:rFonts w:cs="Arial"/>
                <w:spacing w:val="-1"/>
              </w:rPr>
              <w:t>pipetiranje</w:t>
            </w:r>
            <w:proofErr w:type="spellEnd"/>
            <w:r w:rsidR="001F4FFF">
              <w:rPr>
                <w:rFonts w:cs="Arial"/>
                <w:spacing w:val="-1"/>
              </w:rPr>
              <w:t>/</w:t>
            </w:r>
            <w:r w:rsidR="007026B8" w:rsidRPr="00F97732">
              <w:rPr>
                <w:rFonts w:cs="Arial"/>
              </w:rPr>
              <w:t xml:space="preserve">Aparat </w:t>
            </w:r>
            <w:r w:rsidR="00826382">
              <w:rPr>
                <w:rFonts w:cs="Arial"/>
              </w:rPr>
              <w:t>mora imeti</w:t>
            </w:r>
            <w:r w:rsidR="007026B8" w:rsidRPr="00F97732">
              <w:rPr>
                <w:rFonts w:cs="Arial"/>
              </w:rPr>
              <w:t xml:space="preserve"> možnost skeniranja črtnih </w:t>
            </w:r>
            <w:proofErr w:type="spellStart"/>
            <w:r w:rsidR="007026B8" w:rsidRPr="00F97732">
              <w:rPr>
                <w:rFonts w:cs="Arial"/>
              </w:rPr>
              <w:t>barkod</w:t>
            </w:r>
            <w:proofErr w:type="spellEnd"/>
            <w:r w:rsidR="007026B8" w:rsidRPr="00F97732">
              <w:rPr>
                <w:rFonts w:cs="Arial"/>
              </w:rPr>
              <w:t xml:space="preserve"> 1D in 2D za samodejno prepoznavanje in preverjanje vzorcev, nosilcev in potrošnega materiala (</w:t>
            </w:r>
            <w:proofErr w:type="spellStart"/>
            <w:r w:rsidR="007026B8" w:rsidRPr="00F97732">
              <w:rPr>
                <w:rFonts w:cs="Arial"/>
              </w:rPr>
              <w:t>tipsi</w:t>
            </w:r>
            <w:proofErr w:type="spellEnd"/>
            <w:r w:rsidR="007026B8" w:rsidRPr="00F97732">
              <w:rPr>
                <w:rFonts w:cs="Arial"/>
              </w:rPr>
              <w:t xml:space="preserve">, </w:t>
            </w:r>
            <w:proofErr w:type="spellStart"/>
            <w:r w:rsidR="007026B8" w:rsidRPr="00F97732">
              <w:rPr>
                <w:rFonts w:cs="Arial"/>
              </w:rPr>
              <w:t>mikro</w:t>
            </w:r>
            <w:r w:rsidR="00BE762F" w:rsidRPr="00F97732">
              <w:rPr>
                <w:rFonts w:cs="Arial"/>
              </w:rPr>
              <w:t>titrske</w:t>
            </w:r>
            <w:proofErr w:type="spellEnd"/>
            <w:r w:rsidR="00BE762F" w:rsidRPr="00F97732">
              <w:rPr>
                <w:rFonts w:cs="Arial"/>
              </w:rPr>
              <w:t xml:space="preserve"> PCR-</w:t>
            </w:r>
            <w:r w:rsidR="007026B8" w:rsidRPr="00F97732">
              <w:rPr>
                <w:rFonts w:cs="Arial"/>
              </w:rPr>
              <w:t xml:space="preserve">plošče in </w:t>
            </w:r>
            <w:r w:rsidR="00D653A6" w:rsidRPr="00F97732">
              <w:rPr>
                <w:rFonts w:cs="Arial"/>
              </w:rPr>
              <w:t xml:space="preserve">z </w:t>
            </w:r>
            <w:proofErr w:type="spellStart"/>
            <w:r w:rsidR="00D653A6" w:rsidRPr="00F97732">
              <w:rPr>
                <w:rFonts w:cs="Arial"/>
              </w:rPr>
              <w:t>barkodami</w:t>
            </w:r>
            <w:proofErr w:type="spellEnd"/>
            <w:r w:rsidR="00D653A6" w:rsidRPr="00F97732">
              <w:rPr>
                <w:rFonts w:cs="Arial"/>
              </w:rPr>
              <w:t xml:space="preserve"> označeni vzorci</w:t>
            </w:r>
            <w:r w:rsidR="007026B8" w:rsidRPr="00F97732">
              <w:rPr>
                <w:rFonts w:cs="Arial"/>
              </w:rPr>
              <w:t>)</w:t>
            </w:r>
          </w:p>
          <w:p w14:paraId="58BF99D5" w14:textId="540E8A96" w:rsidR="00DD4A3E" w:rsidRPr="00F97732" w:rsidRDefault="00DD4A3E" w:rsidP="000E7F3F">
            <w:pPr>
              <w:spacing w:after="200" w:line="276" w:lineRule="auto"/>
              <w:contextualSpacing/>
              <w:jc w:val="both"/>
              <w:rPr>
                <w:rFonts w:cs="Arial"/>
                <w:spacing w:val="-1"/>
              </w:rPr>
            </w:pPr>
            <w:r w:rsidRPr="00F97732">
              <w:rPr>
                <w:rFonts w:cs="Arial"/>
                <w:i/>
                <w:u w:val="single"/>
              </w:rPr>
              <w:t>Opomba: v tem primeru je dokazilo originalna specifikacija</w:t>
            </w:r>
            <w:r w:rsidR="00950A28" w:rsidRPr="00F97732">
              <w:rPr>
                <w:rFonts w:cs="Arial"/>
                <w:i/>
                <w:u w:val="single"/>
              </w:rPr>
              <w:t>/opis</w:t>
            </w:r>
            <w:r w:rsidRPr="00F97732">
              <w:rPr>
                <w:rFonts w:cs="Arial"/>
                <w:i/>
                <w:u w:val="single"/>
              </w:rPr>
              <w:t xml:space="preserve"> proizvajalca za ponujeni aparat</w:t>
            </w:r>
          </w:p>
        </w:tc>
        <w:tc>
          <w:tcPr>
            <w:tcW w:w="1562" w:type="pct"/>
            <w:tcBorders>
              <w:top w:val="single" w:sz="4" w:space="0" w:color="auto"/>
              <w:left w:val="single" w:sz="4" w:space="0" w:color="auto"/>
              <w:bottom w:val="single" w:sz="4" w:space="0" w:color="auto"/>
              <w:right w:val="single" w:sz="4" w:space="0" w:color="auto"/>
            </w:tcBorders>
          </w:tcPr>
          <w:p w14:paraId="497D6981" w14:textId="77777777" w:rsidR="000E7F3F" w:rsidRPr="00F97732" w:rsidRDefault="000E7F3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6B454DA1" w14:textId="77777777" w:rsidR="000E7F3F" w:rsidRPr="00F97732" w:rsidRDefault="000E7F3F" w:rsidP="000E7F3F">
            <w:pPr>
              <w:tabs>
                <w:tab w:val="left" w:pos="1535"/>
              </w:tabs>
              <w:ind w:right="115"/>
              <w:jc w:val="both"/>
              <w:rPr>
                <w:rFonts w:cs="Arial"/>
                <w:b/>
                <w:spacing w:val="-1"/>
                <w:u w:val="single"/>
              </w:rPr>
            </w:pPr>
          </w:p>
        </w:tc>
      </w:tr>
      <w:tr w:rsidR="000E7F3F" w:rsidRPr="00F97732" w14:paraId="505F7DCA" w14:textId="77777777" w:rsidTr="00D653A6">
        <w:tc>
          <w:tcPr>
            <w:tcW w:w="2730" w:type="pct"/>
            <w:tcBorders>
              <w:top w:val="single" w:sz="4" w:space="0" w:color="auto"/>
              <w:left w:val="single" w:sz="4" w:space="0" w:color="auto"/>
              <w:bottom w:val="single" w:sz="4" w:space="0" w:color="auto"/>
              <w:right w:val="single" w:sz="4" w:space="0" w:color="auto"/>
            </w:tcBorders>
          </w:tcPr>
          <w:p w14:paraId="00A995C3" w14:textId="59521801" w:rsidR="007026B8" w:rsidRPr="00F97732" w:rsidRDefault="000E7F3F" w:rsidP="000E7F3F">
            <w:pPr>
              <w:spacing w:after="200" w:line="276" w:lineRule="auto"/>
              <w:contextualSpacing/>
              <w:jc w:val="both"/>
              <w:rPr>
                <w:rFonts w:cs="Arial"/>
                <w:i/>
                <w:u w:val="single"/>
              </w:rPr>
            </w:pPr>
            <w:r w:rsidRPr="00F97732">
              <w:rPr>
                <w:rFonts w:cs="Arial"/>
                <w:b/>
              </w:rPr>
              <w:t>B.</w:t>
            </w:r>
            <w:r w:rsidR="001F4FFF">
              <w:rPr>
                <w:rFonts w:cs="Arial"/>
                <w:b/>
              </w:rPr>
              <w:t>7</w:t>
            </w:r>
            <w:r w:rsidR="00D62097" w:rsidRPr="00F97732">
              <w:rPr>
                <w:rFonts w:cs="Arial"/>
                <w:b/>
              </w:rPr>
              <w:t>.</w:t>
            </w:r>
            <w:r w:rsidRPr="00F97732">
              <w:rPr>
                <w:rFonts w:cs="Arial"/>
              </w:rPr>
              <w:t xml:space="preserve"> </w:t>
            </w:r>
            <w:r w:rsidR="004A3893" w:rsidRPr="00F97732">
              <w:rPr>
                <w:rFonts w:cs="Arial"/>
              </w:rPr>
              <w:t xml:space="preserve">Program za upravljanje z robotom </w:t>
            </w:r>
            <w:r w:rsidR="004065DA">
              <w:rPr>
                <w:rFonts w:cs="Arial"/>
              </w:rPr>
              <w:t>naj ima</w:t>
            </w:r>
            <w:r w:rsidR="004A3893" w:rsidRPr="00F97732">
              <w:rPr>
                <w:rFonts w:cs="Arial"/>
              </w:rPr>
              <w:t xml:space="preserve"> </w:t>
            </w:r>
            <w:r w:rsidR="007026B8" w:rsidRPr="00F97732">
              <w:rPr>
                <w:rFonts w:cs="Arial"/>
              </w:rPr>
              <w:t>možnost povez</w:t>
            </w:r>
            <w:r w:rsidR="004A3893" w:rsidRPr="00F97732">
              <w:rPr>
                <w:rFonts w:cs="Arial"/>
              </w:rPr>
              <w:t>ave</w:t>
            </w:r>
            <w:r w:rsidR="007026B8" w:rsidRPr="00F97732">
              <w:rPr>
                <w:rFonts w:cs="Arial"/>
              </w:rPr>
              <w:t xml:space="preserve"> z laboratorijskim informacijskim sistemom</w:t>
            </w:r>
            <w:r w:rsidR="003D35C4">
              <w:rPr>
                <w:rFonts w:cs="Arial"/>
              </w:rPr>
              <w:t xml:space="preserve"> </w:t>
            </w:r>
            <w:r w:rsidR="00BE762F" w:rsidRPr="00F97732">
              <w:rPr>
                <w:rFonts w:cs="Arial"/>
              </w:rPr>
              <w:t xml:space="preserve">(ima možnost priprave </w:t>
            </w:r>
            <w:r w:rsidR="008370E7">
              <w:rPr>
                <w:rFonts w:cs="Arial"/>
              </w:rPr>
              <w:t xml:space="preserve">vmesne </w:t>
            </w:r>
            <w:r w:rsidR="00582DE0">
              <w:rPr>
                <w:rFonts w:cs="Arial"/>
              </w:rPr>
              <w:t xml:space="preserve">datoteke za uvoz v </w:t>
            </w:r>
            <w:r w:rsidR="00BE762F" w:rsidRPr="00F97732">
              <w:rPr>
                <w:rFonts w:cs="Arial"/>
              </w:rPr>
              <w:t xml:space="preserve"> laboratorijski informacijski sistem</w:t>
            </w:r>
            <w:r w:rsidR="003D35C4">
              <w:rPr>
                <w:rFonts w:cs="Arial"/>
              </w:rPr>
              <w:t>)</w:t>
            </w:r>
            <w:r w:rsidR="00BE762F" w:rsidRPr="00F97732">
              <w:rPr>
                <w:rFonts w:cs="Arial"/>
              </w:rPr>
              <w:t>.</w:t>
            </w:r>
          </w:p>
          <w:p w14:paraId="127C6B09" w14:textId="4C5332A1" w:rsidR="000E7F3F" w:rsidRPr="00F97732" w:rsidRDefault="000E7F3F" w:rsidP="000E7F3F">
            <w:pPr>
              <w:spacing w:after="200" w:line="276" w:lineRule="auto"/>
              <w:contextualSpacing/>
              <w:jc w:val="both"/>
              <w:rPr>
                <w:rFonts w:cs="Arial"/>
                <w:spacing w:val="-1"/>
              </w:rPr>
            </w:pPr>
            <w:r w:rsidRPr="00F97732">
              <w:rPr>
                <w:rFonts w:cs="Arial"/>
                <w:i/>
                <w:u w:val="single"/>
              </w:rPr>
              <w:t>Opomba: v tem primeru je dokazilo originalna specifikacija proizvajalca za ponujeni aparat</w:t>
            </w:r>
          </w:p>
        </w:tc>
        <w:tc>
          <w:tcPr>
            <w:tcW w:w="1562" w:type="pct"/>
            <w:tcBorders>
              <w:top w:val="single" w:sz="4" w:space="0" w:color="auto"/>
              <w:left w:val="single" w:sz="4" w:space="0" w:color="auto"/>
              <w:bottom w:val="single" w:sz="4" w:space="0" w:color="auto"/>
              <w:right w:val="single" w:sz="4" w:space="0" w:color="auto"/>
            </w:tcBorders>
          </w:tcPr>
          <w:p w14:paraId="4A22E9B9" w14:textId="77777777" w:rsidR="000E7F3F" w:rsidRPr="00F97732" w:rsidRDefault="000E7F3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386D338D" w14:textId="77777777" w:rsidR="000E7F3F" w:rsidRPr="00F97732" w:rsidRDefault="000E7F3F" w:rsidP="000E7F3F">
            <w:pPr>
              <w:tabs>
                <w:tab w:val="left" w:pos="1535"/>
              </w:tabs>
              <w:ind w:right="115"/>
              <w:jc w:val="both"/>
              <w:rPr>
                <w:rFonts w:cs="Arial"/>
                <w:b/>
                <w:spacing w:val="-1"/>
                <w:u w:val="single"/>
              </w:rPr>
            </w:pPr>
          </w:p>
        </w:tc>
      </w:tr>
      <w:tr w:rsidR="006E31C0" w:rsidRPr="00F97732" w14:paraId="352CC88E" w14:textId="77777777" w:rsidTr="00D653A6">
        <w:tc>
          <w:tcPr>
            <w:tcW w:w="2730" w:type="pct"/>
            <w:tcBorders>
              <w:top w:val="single" w:sz="4" w:space="0" w:color="auto"/>
              <w:left w:val="single" w:sz="4" w:space="0" w:color="auto"/>
              <w:bottom w:val="single" w:sz="4" w:space="0" w:color="auto"/>
              <w:right w:val="single" w:sz="4" w:space="0" w:color="auto"/>
            </w:tcBorders>
          </w:tcPr>
          <w:p w14:paraId="085C7CEA" w14:textId="0361C467" w:rsidR="00BD6108" w:rsidRPr="00F97732" w:rsidRDefault="006E31C0" w:rsidP="000E7F3F">
            <w:pPr>
              <w:spacing w:after="200" w:line="276" w:lineRule="auto"/>
              <w:contextualSpacing/>
              <w:jc w:val="both"/>
              <w:rPr>
                <w:rFonts w:cs="Arial"/>
              </w:rPr>
            </w:pPr>
            <w:r w:rsidRPr="00F97732">
              <w:rPr>
                <w:rFonts w:cs="Arial"/>
                <w:b/>
              </w:rPr>
              <w:t>B.</w:t>
            </w:r>
            <w:r w:rsidR="001F4FFF">
              <w:rPr>
                <w:rFonts w:cs="Arial"/>
                <w:b/>
              </w:rPr>
              <w:t>8</w:t>
            </w:r>
            <w:r w:rsidRPr="00F97732">
              <w:rPr>
                <w:rFonts w:cs="Arial"/>
                <w:b/>
              </w:rPr>
              <w:t xml:space="preserve">. </w:t>
            </w:r>
            <w:r w:rsidR="00BD6108" w:rsidRPr="00F97732">
              <w:rPr>
                <w:rFonts w:cs="Arial"/>
              </w:rPr>
              <w:t xml:space="preserve">Program s katerim se upravlja robot za </w:t>
            </w:r>
            <w:proofErr w:type="spellStart"/>
            <w:r w:rsidR="00BD6108" w:rsidRPr="00F97732">
              <w:rPr>
                <w:rFonts w:cs="Arial"/>
              </w:rPr>
              <w:t>pipetiranje</w:t>
            </w:r>
            <w:proofErr w:type="spellEnd"/>
            <w:r w:rsidR="00BD6108" w:rsidRPr="00F97732">
              <w:rPr>
                <w:rFonts w:cs="Arial"/>
              </w:rPr>
              <w:t xml:space="preserve"> </w:t>
            </w:r>
            <w:r w:rsidR="003D35C4">
              <w:rPr>
                <w:rFonts w:cs="Arial"/>
              </w:rPr>
              <w:t>mora imeti</w:t>
            </w:r>
            <w:r w:rsidR="00BD6108" w:rsidRPr="00F97732">
              <w:rPr>
                <w:rFonts w:cs="Arial"/>
              </w:rPr>
              <w:t xml:space="preserve"> </w:t>
            </w:r>
            <w:r w:rsidR="00A24751" w:rsidRPr="00F97732">
              <w:rPr>
                <w:rFonts w:cs="Arial"/>
              </w:rPr>
              <w:t xml:space="preserve">možnost programiranja </w:t>
            </w:r>
            <w:r w:rsidR="00BD6108" w:rsidRPr="00F97732">
              <w:rPr>
                <w:rFonts w:cs="Arial"/>
              </w:rPr>
              <w:t xml:space="preserve">različnih </w:t>
            </w:r>
            <w:r w:rsidR="00A24751" w:rsidRPr="00F97732">
              <w:rPr>
                <w:rFonts w:cs="Arial"/>
              </w:rPr>
              <w:t xml:space="preserve">protokolov za </w:t>
            </w:r>
            <w:proofErr w:type="spellStart"/>
            <w:r w:rsidR="00A86F6E" w:rsidRPr="00F97732">
              <w:rPr>
                <w:rFonts w:cs="Arial"/>
              </w:rPr>
              <w:t>pipetiranje</w:t>
            </w:r>
            <w:proofErr w:type="spellEnd"/>
            <w:r w:rsidR="00A24751" w:rsidRPr="00F97732">
              <w:rPr>
                <w:rFonts w:cs="Arial"/>
              </w:rPr>
              <w:t>.</w:t>
            </w:r>
            <w:r w:rsidR="00BD6108" w:rsidRPr="00F97732">
              <w:rPr>
                <w:rFonts w:cs="Arial"/>
              </w:rPr>
              <w:t xml:space="preserve"> </w:t>
            </w:r>
          </w:p>
          <w:p w14:paraId="7B8A63A8" w14:textId="311E15A4" w:rsidR="00261C82" w:rsidRPr="00F97732" w:rsidRDefault="00BE762F" w:rsidP="00261C82">
            <w:pPr>
              <w:spacing w:after="200" w:line="276" w:lineRule="auto"/>
              <w:contextualSpacing/>
              <w:jc w:val="both"/>
              <w:rPr>
                <w:rFonts w:cs="Arial"/>
                <w:b/>
              </w:rPr>
            </w:pPr>
            <w:r w:rsidRPr="00F97732">
              <w:rPr>
                <w:rFonts w:cs="Arial"/>
                <w:i/>
                <w:u w:val="single"/>
              </w:rPr>
              <w:t>Opomba: v tem primeru je dokazilo originalna specifikacija proizvajalca za ponujeni aparat</w:t>
            </w:r>
          </w:p>
        </w:tc>
        <w:tc>
          <w:tcPr>
            <w:tcW w:w="1562" w:type="pct"/>
            <w:tcBorders>
              <w:top w:val="single" w:sz="4" w:space="0" w:color="auto"/>
              <w:left w:val="single" w:sz="4" w:space="0" w:color="auto"/>
              <w:bottom w:val="single" w:sz="4" w:space="0" w:color="auto"/>
              <w:right w:val="single" w:sz="4" w:space="0" w:color="auto"/>
            </w:tcBorders>
          </w:tcPr>
          <w:p w14:paraId="071E1208" w14:textId="77777777" w:rsidR="006E31C0" w:rsidRPr="00F97732" w:rsidRDefault="006E31C0"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27A662E6" w14:textId="77777777" w:rsidR="006E31C0" w:rsidRPr="00F97732" w:rsidRDefault="006E31C0" w:rsidP="000E7F3F">
            <w:pPr>
              <w:tabs>
                <w:tab w:val="left" w:pos="1535"/>
              </w:tabs>
              <w:ind w:right="115"/>
              <w:jc w:val="both"/>
              <w:rPr>
                <w:rFonts w:cs="Arial"/>
                <w:b/>
                <w:spacing w:val="-1"/>
                <w:u w:val="single"/>
              </w:rPr>
            </w:pPr>
          </w:p>
        </w:tc>
      </w:tr>
      <w:tr w:rsidR="00BE762F" w:rsidRPr="00F97732" w14:paraId="2C9E3049" w14:textId="77777777" w:rsidTr="00D653A6">
        <w:tc>
          <w:tcPr>
            <w:tcW w:w="2730" w:type="pct"/>
            <w:tcBorders>
              <w:top w:val="single" w:sz="4" w:space="0" w:color="auto"/>
              <w:left w:val="single" w:sz="4" w:space="0" w:color="auto"/>
              <w:bottom w:val="single" w:sz="4" w:space="0" w:color="auto"/>
              <w:right w:val="single" w:sz="4" w:space="0" w:color="auto"/>
            </w:tcBorders>
          </w:tcPr>
          <w:p w14:paraId="2BCB0B06" w14:textId="30639DF6" w:rsidR="00AA461D" w:rsidRPr="00F97732" w:rsidRDefault="00BE762F" w:rsidP="00BE762F">
            <w:pPr>
              <w:spacing w:after="200" w:line="276" w:lineRule="auto"/>
              <w:contextualSpacing/>
              <w:jc w:val="both"/>
              <w:rPr>
                <w:rFonts w:cs="Arial"/>
              </w:rPr>
            </w:pPr>
            <w:r w:rsidRPr="00F97732">
              <w:rPr>
                <w:rFonts w:cs="Arial"/>
                <w:b/>
              </w:rPr>
              <w:t>B.</w:t>
            </w:r>
            <w:r w:rsidR="001F4FFF">
              <w:rPr>
                <w:rFonts w:cs="Arial"/>
                <w:b/>
              </w:rPr>
              <w:t>9</w:t>
            </w:r>
            <w:r w:rsidRPr="00F97732">
              <w:rPr>
                <w:rFonts w:cs="Arial"/>
                <w:b/>
              </w:rPr>
              <w:t xml:space="preserve">. </w:t>
            </w:r>
            <w:r w:rsidRPr="00F97732">
              <w:rPr>
                <w:rFonts w:cs="Arial"/>
              </w:rPr>
              <w:t xml:space="preserve">Program s katerim se upravlja robot za </w:t>
            </w:r>
            <w:proofErr w:type="spellStart"/>
            <w:r w:rsidRPr="00F97732">
              <w:rPr>
                <w:rFonts w:cs="Arial"/>
              </w:rPr>
              <w:t>pipetiranje</w:t>
            </w:r>
            <w:proofErr w:type="spellEnd"/>
            <w:r w:rsidRPr="00F97732">
              <w:rPr>
                <w:rFonts w:cs="Arial"/>
              </w:rPr>
              <w:t xml:space="preserve"> </w:t>
            </w:r>
            <w:r w:rsidR="003D35C4">
              <w:rPr>
                <w:rFonts w:cs="Arial"/>
              </w:rPr>
              <w:t>mora imeti</w:t>
            </w:r>
            <w:r w:rsidRPr="00F97732">
              <w:rPr>
                <w:rFonts w:cs="Arial"/>
              </w:rPr>
              <w:t xml:space="preserve"> že </w:t>
            </w:r>
            <w:r w:rsidR="00AA461D" w:rsidRPr="00F97732">
              <w:rPr>
                <w:rFonts w:cs="Arial"/>
              </w:rPr>
              <w:t>pripravljen</w:t>
            </w:r>
            <w:r w:rsidRPr="00F97732">
              <w:rPr>
                <w:rFonts w:cs="Arial"/>
              </w:rPr>
              <w:t xml:space="preserve"> nabor enostavnejših programov za</w:t>
            </w:r>
            <w:r w:rsidR="00AA461D" w:rsidRPr="00F97732">
              <w:rPr>
                <w:rFonts w:cs="Arial"/>
              </w:rPr>
              <w:t>:</w:t>
            </w:r>
            <w:r w:rsidRPr="00F97732">
              <w:rPr>
                <w:rFonts w:cs="Arial"/>
              </w:rPr>
              <w:t xml:space="preserve"> </w:t>
            </w:r>
          </w:p>
          <w:p w14:paraId="7872F059" w14:textId="1B86E7CB" w:rsidR="00AA461D" w:rsidRPr="00F97732" w:rsidRDefault="00AA461D" w:rsidP="00F97732">
            <w:pPr>
              <w:pStyle w:val="Odstavekseznama"/>
              <w:numPr>
                <w:ilvl w:val="0"/>
                <w:numId w:val="27"/>
              </w:numPr>
              <w:spacing w:after="200" w:line="276" w:lineRule="auto"/>
              <w:contextualSpacing/>
              <w:jc w:val="both"/>
              <w:rPr>
                <w:rFonts w:cs="Arial"/>
              </w:rPr>
            </w:pPr>
            <w:proofErr w:type="spellStart"/>
            <w:r w:rsidRPr="00F97732">
              <w:rPr>
                <w:rFonts w:cs="Arial"/>
              </w:rPr>
              <w:t>razpipetiranje</w:t>
            </w:r>
            <w:proofErr w:type="spellEnd"/>
            <w:r w:rsidRPr="00F97732">
              <w:rPr>
                <w:rFonts w:cs="Arial"/>
              </w:rPr>
              <w:t>,</w:t>
            </w:r>
            <w:r w:rsidR="00582DE0">
              <w:rPr>
                <w:rFonts w:cs="Arial"/>
              </w:rPr>
              <w:t xml:space="preserve"> </w:t>
            </w:r>
            <w:proofErr w:type="spellStart"/>
            <w:r w:rsidR="00582DE0">
              <w:rPr>
                <w:rFonts w:cs="Arial"/>
              </w:rPr>
              <w:t>alikvotiranje</w:t>
            </w:r>
            <w:proofErr w:type="spellEnd"/>
            <w:r w:rsidR="00582DE0">
              <w:rPr>
                <w:rFonts w:cs="Arial"/>
              </w:rPr>
              <w:t>.</w:t>
            </w:r>
            <w:r w:rsidRPr="00F97732">
              <w:rPr>
                <w:rFonts w:cs="Arial"/>
              </w:rPr>
              <w:t xml:space="preserve"> </w:t>
            </w:r>
          </w:p>
          <w:p w14:paraId="1D2976AA" w14:textId="78AFC646" w:rsidR="00AA461D" w:rsidRPr="00F97732" w:rsidRDefault="00AA461D" w:rsidP="00F97732">
            <w:pPr>
              <w:pStyle w:val="Odstavekseznama"/>
              <w:numPr>
                <w:ilvl w:val="0"/>
                <w:numId w:val="27"/>
              </w:numPr>
              <w:spacing w:after="200" w:line="276" w:lineRule="auto"/>
              <w:contextualSpacing/>
              <w:jc w:val="both"/>
              <w:rPr>
                <w:rFonts w:cs="Arial"/>
              </w:rPr>
            </w:pPr>
            <w:r w:rsidRPr="00F97732">
              <w:rPr>
                <w:rFonts w:cs="Arial"/>
              </w:rPr>
              <w:t>pripravo razredčin</w:t>
            </w:r>
          </w:p>
          <w:p w14:paraId="469FBA4A" w14:textId="18E3958A" w:rsidR="00BE762F" w:rsidRPr="00F97732" w:rsidRDefault="00BE762F" w:rsidP="00BE762F">
            <w:pPr>
              <w:spacing w:after="200" w:line="276" w:lineRule="auto"/>
              <w:contextualSpacing/>
              <w:jc w:val="both"/>
              <w:rPr>
                <w:rFonts w:cs="Arial"/>
                <w:b/>
              </w:rPr>
            </w:pPr>
            <w:r w:rsidRPr="00F97732">
              <w:rPr>
                <w:rFonts w:cs="Arial"/>
                <w:i/>
                <w:u w:val="single"/>
              </w:rPr>
              <w:t>Opomba: v tem primeru je dokazilo originalna specifikacija proizvajalca za ponujeni aparat</w:t>
            </w:r>
          </w:p>
        </w:tc>
        <w:tc>
          <w:tcPr>
            <w:tcW w:w="1562" w:type="pct"/>
            <w:tcBorders>
              <w:top w:val="single" w:sz="4" w:space="0" w:color="auto"/>
              <w:left w:val="single" w:sz="4" w:space="0" w:color="auto"/>
              <w:bottom w:val="single" w:sz="4" w:space="0" w:color="auto"/>
              <w:right w:val="single" w:sz="4" w:space="0" w:color="auto"/>
            </w:tcBorders>
          </w:tcPr>
          <w:p w14:paraId="78BA911B" w14:textId="77777777" w:rsidR="00BE762F" w:rsidRPr="00F97732" w:rsidRDefault="00BE762F"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285DAC0D" w14:textId="77777777" w:rsidR="00BE762F" w:rsidRPr="00F97732" w:rsidRDefault="00BE762F" w:rsidP="000E7F3F">
            <w:pPr>
              <w:tabs>
                <w:tab w:val="left" w:pos="1535"/>
              </w:tabs>
              <w:ind w:right="115"/>
              <w:jc w:val="both"/>
              <w:rPr>
                <w:rFonts w:cs="Arial"/>
                <w:b/>
                <w:spacing w:val="-1"/>
                <w:u w:val="single"/>
              </w:rPr>
            </w:pPr>
          </w:p>
        </w:tc>
      </w:tr>
      <w:tr w:rsidR="00AF5225" w:rsidRPr="00F97732" w14:paraId="5DCD6E04" w14:textId="77777777" w:rsidTr="00D15BF5">
        <w:trPr>
          <w:trHeight w:val="852"/>
        </w:trPr>
        <w:tc>
          <w:tcPr>
            <w:tcW w:w="2730" w:type="pct"/>
            <w:tcBorders>
              <w:top w:val="single" w:sz="4" w:space="0" w:color="auto"/>
              <w:left w:val="single" w:sz="4" w:space="0" w:color="auto"/>
              <w:bottom w:val="single" w:sz="4" w:space="0" w:color="auto"/>
              <w:right w:val="single" w:sz="4" w:space="0" w:color="auto"/>
            </w:tcBorders>
          </w:tcPr>
          <w:p w14:paraId="789A47FF" w14:textId="0A565874" w:rsidR="00AF5225" w:rsidRPr="00F97732" w:rsidRDefault="00AF5225" w:rsidP="00A72A5A">
            <w:pPr>
              <w:spacing w:after="200" w:line="276" w:lineRule="auto"/>
              <w:contextualSpacing/>
              <w:jc w:val="both"/>
              <w:rPr>
                <w:rFonts w:cs="Arial"/>
              </w:rPr>
            </w:pPr>
            <w:r w:rsidRPr="00F97732">
              <w:rPr>
                <w:rFonts w:cs="Arial"/>
                <w:b/>
              </w:rPr>
              <w:t>B.</w:t>
            </w:r>
            <w:r w:rsidR="001F4FFF">
              <w:rPr>
                <w:rFonts w:cs="Arial"/>
                <w:b/>
              </w:rPr>
              <w:t>10</w:t>
            </w:r>
            <w:r w:rsidRPr="00493B19">
              <w:rPr>
                <w:rFonts w:cs="Arial"/>
                <w:b/>
                <w:bCs/>
              </w:rPr>
              <w:t>.</w:t>
            </w:r>
            <w:r w:rsidRPr="00F97732">
              <w:rPr>
                <w:rFonts w:cs="Arial"/>
              </w:rPr>
              <w:t xml:space="preserve"> Ponudnik ob dobavi robota </w:t>
            </w:r>
            <w:r w:rsidR="00A72A5A" w:rsidRPr="00F97732">
              <w:rPr>
                <w:rFonts w:cs="Arial"/>
              </w:rPr>
              <w:t xml:space="preserve">omogoči osnovno šolanje </w:t>
            </w:r>
            <w:r w:rsidR="00F97732" w:rsidRPr="00F97732">
              <w:rPr>
                <w:rFonts w:cs="Arial"/>
              </w:rPr>
              <w:t xml:space="preserve">vsaj 1 osebe </w:t>
            </w:r>
            <w:r w:rsidR="00A72A5A" w:rsidRPr="00F97732">
              <w:rPr>
                <w:rFonts w:cs="Arial"/>
              </w:rPr>
              <w:t xml:space="preserve">za pripravo preprostih programov </w:t>
            </w:r>
            <w:proofErr w:type="spellStart"/>
            <w:r w:rsidR="00A72A5A" w:rsidRPr="00F97732">
              <w:rPr>
                <w:rFonts w:cs="Arial"/>
              </w:rPr>
              <w:t>pipetiranja</w:t>
            </w:r>
            <w:proofErr w:type="spellEnd"/>
            <w:r w:rsidR="00A72A5A" w:rsidRPr="00F97732">
              <w:rPr>
                <w:rFonts w:cs="Arial"/>
              </w:rPr>
              <w:t xml:space="preserve"> npr. normalizacijo koncentracije (dodajanje različnih volumnov tekočine glede na izračunane koncentracije).</w:t>
            </w:r>
          </w:p>
        </w:tc>
        <w:tc>
          <w:tcPr>
            <w:tcW w:w="1562" w:type="pct"/>
            <w:tcBorders>
              <w:top w:val="single" w:sz="4" w:space="0" w:color="auto"/>
              <w:left w:val="single" w:sz="4" w:space="0" w:color="auto"/>
              <w:bottom w:val="single" w:sz="4" w:space="0" w:color="auto"/>
              <w:right w:val="single" w:sz="4" w:space="0" w:color="auto"/>
            </w:tcBorders>
          </w:tcPr>
          <w:p w14:paraId="51C90B34" w14:textId="77777777" w:rsidR="00AF5225" w:rsidRPr="00F97732" w:rsidRDefault="00AF5225"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28BFB69D" w14:textId="77777777" w:rsidR="00AF5225" w:rsidRPr="00F97732" w:rsidRDefault="00AF5225" w:rsidP="000E7F3F">
            <w:pPr>
              <w:tabs>
                <w:tab w:val="left" w:pos="1535"/>
              </w:tabs>
              <w:ind w:right="115"/>
              <w:jc w:val="both"/>
              <w:rPr>
                <w:rFonts w:cs="Arial"/>
                <w:b/>
                <w:spacing w:val="-1"/>
                <w:u w:val="single"/>
              </w:rPr>
            </w:pPr>
          </w:p>
        </w:tc>
      </w:tr>
      <w:tr w:rsidR="00261C82" w:rsidRPr="00F97732" w14:paraId="215CAFA6" w14:textId="77777777" w:rsidTr="00493B19">
        <w:tc>
          <w:tcPr>
            <w:tcW w:w="2730" w:type="pct"/>
            <w:tcBorders>
              <w:top w:val="single" w:sz="4" w:space="0" w:color="auto"/>
              <w:left w:val="single" w:sz="4" w:space="0" w:color="auto"/>
              <w:bottom w:val="single" w:sz="4" w:space="0" w:color="auto"/>
              <w:right w:val="single" w:sz="4" w:space="0" w:color="auto"/>
            </w:tcBorders>
            <w:shd w:val="clear" w:color="auto" w:fill="auto"/>
          </w:tcPr>
          <w:p w14:paraId="56C6B1C9" w14:textId="70146041" w:rsidR="00261C82" w:rsidRPr="00F97732" w:rsidRDefault="00261C82" w:rsidP="00261C82">
            <w:pPr>
              <w:spacing w:after="200" w:line="276" w:lineRule="auto"/>
              <w:contextualSpacing/>
              <w:jc w:val="both"/>
              <w:rPr>
                <w:rFonts w:cs="Arial"/>
                <w:b/>
              </w:rPr>
            </w:pPr>
            <w:r w:rsidRPr="00493B19">
              <w:rPr>
                <w:rFonts w:cs="Arial"/>
                <w:b/>
              </w:rPr>
              <w:t>B.</w:t>
            </w:r>
            <w:r w:rsidR="00A72A5A" w:rsidRPr="00493B19">
              <w:rPr>
                <w:rFonts w:cs="Arial"/>
                <w:b/>
              </w:rPr>
              <w:t>1</w:t>
            </w:r>
            <w:r w:rsidR="001F4FFF" w:rsidRPr="00493B19">
              <w:rPr>
                <w:rFonts w:cs="Arial"/>
                <w:b/>
              </w:rPr>
              <w:t>1</w:t>
            </w:r>
            <w:r w:rsidRPr="00493B19">
              <w:rPr>
                <w:rFonts w:cs="Arial"/>
                <w:b/>
              </w:rPr>
              <w:t xml:space="preserve">. </w:t>
            </w:r>
            <w:r w:rsidRPr="00493B19">
              <w:rPr>
                <w:rFonts w:cs="Arial"/>
              </w:rPr>
              <w:t xml:space="preserve">Ponudnik naj </w:t>
            </w:r>
            <w:r w:rsidR="00FF4496" w:rsidRPr="00493B19">
              <w:rPr>
                <w:rFonts w:cs="Arial"/>
              </w:rPr>
              <w:t xml:space="preserve">kot možnost </w:t>
            </w:r>
            <w:r w:rsidRPr="00493B19">
              <w:rPr>
                <w:rFonts w:cs="Arial"/>
              </w:rPr>
              <w:t xml:space="preserve">nudi </w:t>
            </w:r>
            <w:proofErr w:type="spellStart"/>
            <w:r w:rsidRPr="00493B19">
              <w:rPr>
                <w:rFonts w:cs="Arial"/>
              </w:rPr>
              <w:t>predpripravljen</w:t>
            </w:r>
            <w:proofErr w:type="spellEnd"/>
            <w:r w:rsidRPr="00493B19">
              <w:rPr>
                <w:rFonts w:cs="Arial"/>
              </w:rPr>
              <w:t xml:space="preserve"> in preizkušen protokol </w:t>
            </w:r>
            <w:r w:rsidR="00CA29AF" w:rsidRPr="00493B19">
              <w:rPr>
                <w:rFonts w:cs="Arial"/>
              </w:rPr>
              <w:t xml:space="preserve">za </w:t>
            </w:r>
            <w:proofErr w:type="spellStart"/>
            <w:r w:rsidR="00CA29AF" w:rsidRPr="00493B19">
              <w:rPr>
                <w:rFonts w:cs="Arial"/>
              </w:rPr>
              <w:t>pipetiranje</w:t>
            </w:r>
            <w:proofErr w:type="spellEnd"/>
            <w:r w:rsidR="00CA29AF" w:rsidRPr="00493B19">
              <w:rPr>
                <w:rFonts w:cs="Arial"/>
              </w:rPr>
              <w:t xml:space="preserve"> in </w:t>
            </w:r>
            <w:r w:rsidR="00FF4496" w:rsidRPr="00493B19">
              <w:rPr>
                <w:rFonts w:cs="Arial"/>
              </w:rPr>
              <w:t>nj</w:t>
            </w:r>
            <w:r w:rsidR="00CA29AF" w:rsidRPr="00493B19">
              <w:rPr>
                <w:rFonts w:cs="Arial"/>
              </w:rPr>
              <w:t>egov</w:t>
            </w:r>
            <w:r w:rsidR="00FF4496" w:rsidRPr="00493B19">
              <w:rPr>
                <w:rFonts w:cs="Arial"/>
              </w:rPr>
              <w:t xml:space="preserve">o implementacijo </w:t>
            </w:r>
            <w:r w:rsidRPr="00493B19">
              <w:rPr>
                <w:rFonts w:cs="Arial"/>
              </w:rPr>
              <w:t>za p</w:t>
            </w:r>
            <w:r w:rsidR="00BD6108" w:rsidRPr="00493B19">
              <w:rPr>
                <w:rFonts w:cs="Arial"/>
              </w:rPr>
              <w:t>riprav</w:t>
            </w:r>
            <w:r w:rsidR="00802B38" w:rsidRPr="00493B19">
              <w:rPr>
                <w:rFonts w:cs="Arial"/>
              </w:rPr>
              <w:t>o</w:t>
            </w:r>
            <w:r w:rsidR="00BD6108" w:rsidRPr="00493B19">
              <w:rPr>
                <w:rFonts w:cs="Arial"/>
              </w:rPr>
              <w:t xml:space="preserve"> </w:t>
            </w:r>
            <w:r w:rsidR="00802B38" w:rsidRPr="00493B19">
              <w:rPr>
                <w:rFonts w:cs="Arial"/>
              </w:rPr>
              <w:t xml:space="preserve">NGS </w:t>
            </w:r>
            <w:r w:rsidR="00BD6108" w:rsidRPr="00493B19">
              <w:rPr>
                <w:rFonts w:cs="Arial"/>
              </w:rPr>
              <w:t xml:space="preserve">knjižnic </w:t>
            </w:r>
            <w:proofErr w:type="spellStart"/>
            <w:r w:rsidRPr="00493B19">
              <w:rPr>
                <w:rFonts w:cs="Arial"/>
              </w:rPr>
              <w:t>Illumina</w:t>
            </w:r>
            <w:proofErr w:type="spellEnd"/>
            <w:r w:rsidRPr="00493B19">
              <w:rPr>
                <w:rFonts w:cs="Arial"/>
              </w:rPr>
              <w:t xml:space="preserve"> DNA </w:t>
            </w:r>
            <w:proofErr w:type="spellStart"/>
            <w:r w:rsidRPr="00493B19">
              <w:rPr>
                <w:rFonts w:cs="Arial"/>
              </w:rPr>
              <w:t>Prep</w:t>
            </w:r>
            <w:proofErr w:type="spellEnd"/>
            <w:r w:rsidRPr="00493B19">
              <w:rPr>
                <w:rFonts w:cs="Arial"/>
              </w:rPr>
              <w:t xml:space="preserve"> </w:t>
            </w:r>
            <w:proofErr w:type="spellStart"/>
            <w:r w:rsidRPr="00493B19">
              <w:rPr>
                <w:rFonts w:cs="Arial"/>
              </w:rPr>
              <w:t>with</w:t>
            </w:r>
            <w:proofErr w:type="spellEnd"/>
            <w:r w:rsidRPr="00493B19">
              <w:rPr>
                <w:rFonts w:cs="Arial"/>
              </w:rPr>
              <w:t xml:space="preserve"> </w:t>
            </w:r>
            <w:proofErr w:type="spellStart"/>
            <w:r w:rsidRPr="00493B19">
              <w:rPr>
                <w:rFonts w:cs="Arial"/>
              </w:rPr>
              <w:t>Enrichment</w:t>
            </w:r>
            <w:proofErr w:type="spellEnd"/>
            <w:r w:rsidRPr="00493B19">
              <w:rPr>
                <w:rFonts w:cs="Arial"/>
              </w:rPr>
              <w:t xml:space="preserve"> (</w:t>
            </w:r>
            <w:proofErr w:type="spellStart"/>
            <w:r w:rsidRPr="00493B19">
              <w:rPr>
                <w:rFonts w:cs="Arial"/>
              </w:rPr>
              <w:t>Illumina</w:t>
            </w:r>
            <w:proofErr w:type="spellEnd"/>
            <w:r w:rsidRPr="00493B19">
              <w:rPr>
                <w:rFonts w:cs="Arial"/>
              </w:rPr>
              <w:t>)</w:t>
            </w:r>
            <w:r w:rsidR="00162954" w:rsidRPr="00493B19">
              <w:rPr>
                <w:rFonts w:cs="Arial"/>
              </w:rPr>
              <w:t xml:space="preserve">. </w:t>
            </w:r>
            <w:r w:rsidR="0001569F" w:rsidRPr="00493B19">
              <w:rPr>
                <w:rFonts w:cs="Arial"/>
              </w:rPr>
              <w:t xml:space="preserve">Aparat naj bo konfiguriran tako, da je na njem možna tudi priprava NGS knjižnic </w:t>
            </w:r>
            <w:proofErr w:type="spellStart"/>
            <w:r w:rsidR="0001569F" w:rsidRPr="00493B19">
              <w:rPr>
                <w:rFonts w:cs="Arial"/>
              </w:rPr>
              <w:t>Illumina</w:t>
            </w:r>
            <w:proofErr w:type="spellEnd"/>
            <w:r w:rsidR="0001569F" w:rsidRPr="00493B19">
              <w:rPr>
                <w:rFonts w:cs="Arial"/>
              </w:rPr>
              <w:t xml:space="preserve"> DNA </w:t>
            </w:r>
            <w:proofErr w:type="spellStart"/>
            <w:r w:rsidR="0001569F" w:rsidRPr="00493B19">
              <w:rPr>
                <w:rFonts w:cs="Arial"/>
              </w:rPr>
              <w:t>Prep</w:t>
            </w:r>
            <w:proofErr w:type="spellEnd"/>
            <w:r w:rsidR="0001569F" w:rsidRPr="00493B19">
              <w:rPr>
                <w:rFonts w:cs="Arial"/>
              </w:rPr>
              <w:t xml:space="preserve"> </w:t>
            </w:r>
            <w:proofErr w:type="spellStart"/>
            <w:r w:rsidR="0001569F" w:rsidRPr="00493B19">
              <w:rPr>
                <w:rFonts w:cs="Arial"/>
              </w:rPr>
              <w:t>with</w:t>
            </w:r>
            <w:proofErr w:type="spellEnd"/>
            <w:r w:rsidR="0001569F" w:rsidRPr="00493B19">
              <w:rPr>
                <w:rFonts w:cs="Arial"/>
              </w:rPr>
              <w:t xml:space="preserve"> </w:t>
            </w:r>
            <w:proofErr w:type="spellStart"/>
            <w:r w:rsidR="0001569F" w:rsidRPr="00493B19">
              <w:rPr>
                <w:rFonts w:cs="Arial"/>
              </w:rPr>
              <w:t>Enrichment</w:t>
            </w:r>
            <w:proofErr w:type="spellEnd"/>
            <w:r w:rsidR="0001569F" w:rsidRPr="00493B19">
              <w:rPr>
                <w:rFonts w:cs="Arial"/>
              </w:rPr>
              <w:t xml:space="preserve"> (</w:t>
            </w:r>
            <w:proofErr w:type="spellStart"/>
            <w:r w:rsidR="0001569F" w:rsidRPr="00493B19">
              <w:rPr>
                <w:rFonts w:cs="Arial"/>
              </w:rPr>
              <w:t>Illumina</w:t>
            </w:r>
            <w:proofErr w:type="spellEnd"/>
            <w:r w:rsidR="0001569F" w:rsidRPr="00493B19">
              <w:rPr>
                <w:rFonts w:cs="Arial"/>
              </w:rPr>
              <w:t xml:space="preserve">). </w:t>
            </w:r>
            <w:r w:rsidR="00D27C6E" w:rsidRPr="00493B19">
              <w:rPr>
                <w:rFonts w:cs="Arial"/>
              </w:rPr>
              <w:t>Ta opcija ni del osnovnega naročila ob nakupu aparata, ampak jo mora ponudnik omogoč</w:t>
            </w:r>
            <w:r w:rsidR="0001569F" w:rsidRPr="00493B19">
              <w:rPr>
                <w:rFonts w:cs="Arial"/>
              </w:rPr>
              <w:t>a</w:t>
            </w:r>
            <w:r w:rsidR="00D27C6E" w:rsidRPr="00493B19">
              <w:rPr>
                <w:rFonts w:cs="Arial"/>
              </w:rPr>
              <w:t>ti.</w:t>
            </w:r>
          </w:p>
        </w:tc>
        <w:tc>
          <w:tcPr>
            <w:tcW w:w="1562" w:type="pct"/>
            <w:tcBorders>
              <w:top w:val="single" w:sz="4" w:space="0" w:color="auto"/>
              <w:left w:val="single" w:sz="4" w:space="0" w:color="auto"/>
              <w:bottom w:val="single" w:sz="4" w:space="0" w:color="auto"/>
              <w:right w:val="single" w:sz="4" w:space="0" w:color="auto"/>
            </w:tcBorders>
          </w:tcPr>
          <w:p w14:paraId="1F9F5599" w14:textId="77777777" w:rsidR="00261C82" w:rsidRPr="00F97732" w:rsidRDefault="00261C82"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3EA37F70" w14:textId="77777777" w:rsidR="00261C82" w:rsidRPr="00F97732" w:rsidRDefault="00261C82" w:rsidP="000E7F3F">
            <w:pPr>
              <w:tabs>
                <w:tab w:val="left" w:pos="1535"/>
              </w:tabs>
              <w:ind w:right="115"/>
              <w:jc w:val="both"/>
              <w:rPr>
                <w:rFonts w:cs="Arial"/>
                <w:b/>
                <w:spacing w:val="-1"/>
                <w:u w:val="single"/>
              </w:rPr>
            </w:pPr>
          </w:p>
        </w:tc>
      </w:tr>
      <w:tr w:rsidR="007638C0" w:rsidRPr="00F97732" w14:paraId="6B771397" w14:textId="77777777" w:rsidTr="00D653A6">
        <w:tc>
          <w:tcPr>
            <w:tcW w:w="2730" w:type="pct"/>
            <w:tcBorders>
              <w:top w:val="single" w:sz="4" w:space="0" w:color="auto"/>
              <w:left w:val="single" w:sz="4" w:space="0" w:color="auto"/>
              <w:bottom w:val="single" w:sz="4" w:space="0" w:color="auto"/>
              <w:right w:val="single" w:sz="4" w:space="0" w:color="auto"/>
            </w:tcBorders>
          </w:tcPr>
          <w:p w14:paraId="64644FA5" w14:textId="3EDAE6C5" w:rsidR="007638C0" w:rsidRPr="00F97732" w:rsidRDefault="007931F4" w:rsidP="00261C82">
            <w:pPr>
              <w:spacing w:after="200" w:line="276" w:lineRule="auto"/>
              <w:contextualSpacing/>
              <w:jc w:val="both"/>
              <w:rPr>
                <w:rFonts w:cs="Arial"/>
                <w:b/>
              </w:rPr>
            </w:pPr>
            <w:r w:rsidRPr="00F97732">
              <w:rPr>
                <w:rFonts w:cs="Arial"/>
                <w:b/>
              </w:rPr>
              <w:lastRenderedPageBreak/>
              <w:t>B.</w:t>
            </w:r>
            <w:r w:rsidR="00AA461D" w:rsidRPr="00F97732">
              <w:rPr>
                <w:rFonts w:cs="Arial"/>
                <w:b/>
              </w:rPr>
              <w:t>1</w:t>
            </w:r>
            <w:r w:rsidR="001F4FFF">
              <w:rPr>
                <w:rFonts w:cs="Arial"/>
                <w:b/>
              </w:rPr>
              <w:t>2</w:t>
            </w:r>
            <w:r w:rsidRPr="004E219C">
              <w:rPr>
                <w:rFonts w:cs="Arial"/>
                <w:b/>
                <w:bCs/>
              </w:rPr>
              <w:t>.</w:t>
            </w:r>
            <w:r w:rsidRPr="00F97732">
              <w:rPr>
                <w:rFonts w:cs="Arial"/>
              </w:rPr>
              <w:t xml:space="preserve"> Dokazilo, da p</w:t>
            </w:r>
            <w:r w:rsidR="003400F2" w:rsidRPr="00F97732">
              <w:rPr>
                <w:rFonts w:cs="Arial"/>
              </w:rPr>
              <w:t xml:space="preserve">roizvajalec pri proizvodnji Robota za </w:t>
            </w:r>
            <w:proofErr w:type="spellStart"/>
            <w:r w:rsidR="003400F2" w:rsidRPr="00F97732">
              <w:rPr>
                <w:rFonts w:cs="Arial"/>
              </w:rPr>
              <w:t>pipetiranje</w:t>
            </w:r>
            <w:proofErr w:type="spellEnd"/>
            <w:r w:rsidR="003400F2" w:rsidRPr="00F97732">
              <w:rPr>
                <w:rFonts w:cs="Arial"/>
              </w:rPr>
              <w:t xml:space="preserve"> </w:t>
            </w:r>
            <w:r w:rsidRPr="00F97732">
              <w:rPr>
                <w:rFonts w:cs="Arial"/>
              </w:rPr>
              <w:t>upošteva</w:t>
            </w:r>
            <w:r w:rsidR="003400F2" w:rsidRPr="00F97732">
              <w:rPr>
                <w:rFonts w:cs="Arial"/>
              </w:rPr>
              <w:t xml:space="preserve"> evropsk</w:t>
            </w:r>
            <w:r w:rsidRPr="00F97732">
              <w:rPr>
                <w:rFonts w:cs="Arial"/>
              </w:rPr>
              <w:t>e</w:t>
            </w:r>
            <w:r w:rsidR="003400F2" w:rsidRPr="00F97732">
              <w:rPr>
                <w:rFonts w:cs="Arial"/>
              </w:rPr>
              <w:t xml:space="preserve"> direktiv</w:t>
            </w:r>
            <w:r w:rsidRPr="00F97732">
              <w:rPr>
                <w:rFonts w:cs="Arial"/>
              </w:rPr>
              <w:t>e</w:t>
            </w:r>
            <w:r w:rsidR="003400F2" w:rsidRPr="00F97732">
              <w:rPr>
                <w:rFonts w:cs="Arial"/>
              </w:rPr>
              <w:t xml:space="preserve"> </w:t>
            </w:r>
            <w:r w:rsidR="003400F2" w:rsidRPr="00F97732">
              <w:rPr>
                <w:rFonts w:eastAsiaTheme="minorHAnsi" w:cs="Arial"/>
                <w:lang w:val="en-US" w:eastAsia="en-US"/>
              </w:rPr>
              <w:t>2014/35/EU, 2014/30/EU, 2011/65/EU in 2015/863/EU</w:t>
            </w:r>
            <w:r w:rsidRPr="00F97732">
              <w:rPr>
                <w:rFonts w:eastAsiaTheme="minorHAnsi" w:cs="Arial"/>
                <w:lang w:val="en-US" w:eastAsia="en-US"/>
              </w:rPr>
              <w:t xml:space="preserve"> </w:t>
            </w:r>
            <w:proofErr w:type="spellStart"/>
            <w:r w:rsidRPr="00F97732">
              <w:rPr>
                <w:rFonts w:eastAsiaTheme="minorHAnsi" w:cs="Arial"/>
                <w:lang w:val="en-US" w:eastAsia="en-US"/>
              </w:rPr>
              <w:t>ter</w:t>
            </w:r>
            <w:proofErr w:type="spellEnd"/>
            <w:r w:rsidRPr="00F97732">
              <w:rPr>
                <w:rFonts w:eastAsiaTheme="minorHAnsi" w:cs="Arial"/>
                <w:lang w:val="en-US" w:eastAsia="en-US"/>
              </w:rPr>
              <w:t xml:space="preserve"> standard </w:t>
            </w:r>
            <w:proofErr w:type="spellStart"/>
            <w:r w:rsidR="003400F2" w:rsidRPr="00F97732">
              <w:rPr>
                <w:rFonts w:eastAsiaTheme="minorHAnsi" w:cs="Arial"/>
                <w:lang w:val="en-US" w:eastAsia="en-US"/>
              </w:rPr>
              <w:t>kakovosti</w:t>
            </w:r>
            <w:proofErr w:type="spellEnd"/>
            <w:r w:rsidR="003400F2" w:rsidRPr="00F97732">
              <w:rPr>
                <w:rFonts w:eastAsiaTheme="minorHAnsi" w:cs="Arial"/>
                <w:lang w:val="en-US" w:eastAsia="en-US"/>
              </w:rPr>
              <w:t xml:space="preserve">  ISO 9001 :2015</w:t>
            </w:r>
            <w:r w:rsidRPr="00F97732">
              <w:rPr>
                <w:rFonts w:eastAsiaTheme="minorHAnsi" w:cs="Arial"/>
                <w:lang w:val="en-US" w:eastAsia="en-US"/>
              </w:rPr>
              <w:t>.</w:t>
            </w:r>
          </w:p>
        </w:tc>
        <w:tc>
          <w:tcPr>
            <w:tcW w:w="1562" w:type="pct"/>
            <w:tcBorders>
              <w:top w:val="single" w:sz="4" w:space="0" w:color="auto"/>
              <w:left w:val="single" w:sz="4" w:space="0" w:color="auto"/>
              <w:bottom w:val="single" w:sz="4" w:space="0" w:color="auto"/>
              <w:right w:val="single" w:sz="4" w:space="0" w:color="auto"/>
            </w:tcBorders>
          </w:tcPr>
          <w:p w14:paraId="77504DE5" w14:textId="77777777" w:rsidR="007638C0" w:rsidRPr="00F97732" w:rsidRDefault="007638C0" w:rsidP="000E7F3F">
            <w:pPr>
              <w:tabs>
                <w:tab w:val="left" w:pos="1535"/>
              </w:tabs>
              <w:ind w:right="115"/>
              <w:jc w:val="both"/>
              <w:rPr>
                <w:rFonts w:cs="Arial"/>
                <w:b/>
                <w:spacing w:val="-1"/>
                <w:u w:val="single"/>
              </w:rPr>
            </w:pPr>
          </w:p>
        </w:tc>
        <w:tc>
          <w:tcPr>
            <w:tcW w:w="708" w:type="pct"/>
            <w:tcBorders>
              <w:top w:val="single" w:sz="4" w:space="0" w:color="auto"/>
              <w:left w:val="single" w:sz="4" w:space="0" w:color="auto"/>
              <w:bottom w:val="single" w:sz="4" w:space="0" w:color="auto"/>
              <w:right w:val="single" w:sz="4" w:space="0" w:color="auto"/>
            </w:tcBorders>
          </w:tcPr>
          <w:p w14:paraId="5EC94C0A" w14:textId="77777777" w:rsidR="007638C0" w:rsidRPr="00F97732" w:rsidRDefault="007638C0" w:rsidP="000E7F3F">
            <w:pPr>
              <w:tabs>
                <w:tab w:val="left" w:pos="1535"/>
              </w:tabs>
              <w:ind w:right="115"/>
              <w:jc w:val="both"/>
              <w:rPr>
                <w:rFonts w:cs="Arial"/>
                <w:b/>
                <w:spacing w:val="-1"/>
                <w:u w:val="single"/>
              </w:rPr>
            </w:pPr>
          </w:p>
        </w:tc>
      </w:tr>
    </w:tbl>
    <w:p w14:paraId="71F6D96A" w14:textId="77777777" w:rsidR="00492649" w:rsidRPr="00F97732" w:rsidRDefault="00492649" w:rsidP="00492649">
      <w:pPr>
        <w:tabs>
          <w:tab w:val="left" w:pos="1535"/>
        </w:tabs>
        <w:ind w:right="115"/>
        <w:jc w:val="both"/>
        <w:rPr>
          <w:rFonts w:cs="Arial"/>
          <w:b/>
          <w:spacing w:val="-1"/>
          <w:u w:val="single"/>
        </w:rPr>
        <w:sectPr w:rsidR="00492649" w:rsidRPr="00F97732" w:rsidSect="00CB3D5A">
          <w:pgSz w:w="16838" w:h="11906" w:orient="landscape" w:code="9"/>
          <w:pgMar w:top="1418" w:right="1134" w:bottom="1418" w:left="1418" w:header="1021" w:footer="709" w:gutter="0"/>
          <w:cols w:space="708"/>
          <w:titlePg/>
          <w:docGrid w:linePitch="360"/>
        </w:sectPr>
      </w:pPr>
    </w:p>
    <w:p w14:paraId="25FFB77D" w14:textId="517D3277" w:rsidR="00492649" w:rsidRPr="00F97732" w:rsidRDefault="00492649" w:rsidP="00492649">
      <w:pPr>
        <w:tabs>
          <w:tab w:val="left" w:pos="1535"/>
        </w:tabs>
        <w:ind w:right="115"/>
        <w:jc w:val="both"/>
        <w:rPr>
          <w:rFonts w:cs="Arial"/>
          <w:b/>
          <w:u w:val="single"/>
        </w:rPr>
      </w:pPr>
      <w:r w:rsidRPr="00F97732">
        <w:rPr>
          <w:rFonts w:cs="Arial"/>
          <w:b/>
          <w:u w:val="single"/>
        </w:rPr>
        <w:lastRenderedPageBreak/>
        <w:t xml:space="preserve">C.  TEHNIČNE ZAHTEVE IN SPECIFIKACIJE ZA POTREBEN POTROŠNI MATERIAL </w:t>
      </w:r>
      <w:r w:rsidR="00F855FD" w:rsidRPr="00F97732">
        <w:rPr>
          <w:rFonts w:cs="Arial"/>
          <w:b/>
          <w:u w:val="single"/>
        </w:rPr>
        <w:t xml:space="preserve">VEZAN NA OPREMO </w:t>
      </w:r>
    </w:p>
    <w:p w14:paraId="5E2EF32D" w14:textId="77777777" w:rsidR="00492649" w:rsidRPr="00F97732" w:rsidRDefault="00492649" w:rsidP="00492649">
      <w:pPr>
        <w:jc w:val="both"/>
        <w:rPr>
          <w:rFonts w:cs="Arial"/>
          <w:b/>
        </w:rPr>
      </w:pPr>
    </w:p>
    <w:p w14:paraId="4A33EB1A" w14:textId="0D0D0DFD" w:rsidR="00492649" w:rsidRPr="00F97732" w:rsidRDefault="00492649" w:rsidP="00492649">
      <w:pPr>
        <w:rPr>
          <w:rFonts w:cs="Arial"/>
          <w:b/>
        </w:rPr>
      </w:pPr>
      <w:r w:rsidRPr="00F97732">
        <w:rPr>
          <w:rFonts w:cs="Arial"/>
          <w:b/>
        </w:rPr>
        <w:t xml:space="preserve">SPLOŠNE ZAHTEVE ZA </w:t>
      </w:r>
      <w:r w:rsidR="00C16046">
        <w:rPr>
          <w:rFonts w:cs="Arial"/>
          <w:b/>
        </w:rPr>
        <w:t>POTROŠNI MATERIAL</w:t>
      </w:r>
    </w:p>
    <w:p w14:paraId="56E0FE2D" w14:textId="35A11160" w:rsidR="00492649" w:rsidRPr="00F97732" w:rsidRDefault="00492649" w:rsidP="00477A71">
      <w:pPr>
        <w:ind w:left="705" w:hanging="705"/>
        <w:jc w:val="both"/>
        <w:rPr>
          <w:rFonts w:cs="Arial"/>
        </w:rPr>
      </w:pPr>
      <w:r w:rsidRPr="00F97732">
        <w:rPr>
          <w:rFonts w:cs="Arial"/>
          <w:b/>
        </w:rPr>
        <w:t>C.1</w:t>
      </w:r>
      <w:r w:rsidR="00EE7864" w:rsidRPr="00F97732">
        <w:rPr>
          <w:rFonts w:cs="Arial"/>
          <w:b/>
        </w:rPr>
        <w:t>.</w:t>
      </w:r>
      <w:r w:rsidRPr="00F97732">
        <w:rPr>
          <w:rFonts w:cs="Arial"/>
          <w:b/>
        </w:rPr>
        <w:tab/>
      </w:r>
      <w:r w:rsidRPr="00F97732">
        <w:rPr>
          <w:rFonts w:cs="Arial"/>
        </w:rPr>
        <w:t xml:space="preserve">Ponudba mora zajemati </w:t>
      </w:r>
      <w:r w:rsidR="00636829" w:rsidRPr="00F97732">
        <w:rPr>
          <w:rFonts w:cs="Arial"/>
        </w:rPr>
        <w:t>ves potrošni material</w:t>
      </w:r>
      <w:r w:rsidR="00477A71" w:rsidRPr="00F97732">
        <w:rPr>
          <w:rFonts w:cs="Arial"/>
        </w:rPr>
        <w:t xml:space="preserve"> (brez reagentov)</w:t>
      </w:r>
      <w:r w:rsidRPr="00F97732">
        <w:rPr>
          <w:rFonts w:cs="Arial"/>
        </w:rPr>
        <w:t xml:space="preserve"> </w:t>
      </w:r>
      <w:r w:rsidR="00636829" w:rsidRPr="00F97732">
        <w:rPr>
          <w:rFonts w:cs="Arial"/>
        </w:rPr>
        <w:t>za pripravo</w:t>
      </w:r>
      <w:r w:rsidRPr="00F97732">
        <w:rPr>
          <w:rFonts w:cs="Arial"/>
        </w:rPr>
        <w:t xml:space="preserve"> knjižnice za </w:t>
      </w:r>
      <w:r w:rsidR="00477A71" w:rsidRPr="00F97732">
        <w:rPr>
          <w:rFonts w:cs="Arial"/>
        </w:rPr>
        <w:t>NGS</w:t>
      </w:r>
      <w:r w:rsidRPr="00F97732">
        <w:rPr>
          <w:rFonts w:cs="Arial"/>
        </w:rPr>
        <w:t xml:space="preserve">, </w:t>
      </w:r>
    </w:p>
    <w:p w14:paraId="1083E7C8" w14:textId="77777777" w:rsidR="00492649" w:rsidRPr="00F97732" w:rsidRDefault="00492649" w:rsidP="00492649">
      <w:pPr>
        <w:jc w:val="both"/>
        <w:rPr>
          <w:rFonts w:cs="Arial"/>
        </w:rPr>
      </w:pPr>
    </w:p>
    <w:p w14:paraId="2F5F988F" w14:textId="7F2463DE" w:rsidR="00492649" w:rsidRPr="00F97732" w:rsidRDefault="00492649" w:rsidP="00492649">
      <w:pPr>
        <w:ind w:left="705" w:hanging="705"/>
        <w:jc w:val="both"/>
        <w:rPr>
          <w:rFonts w:cs="Arial"/>
        </w:rPr>
      </w:pPr>
      <w:r w:rsidRPr="00F97732">
        <w:rPr>
          <w:rFonts w:cs="Arial"/>
          <w:b/>
        </w:rPr>
        <w:t>C.2</w:t>
      </w:r>
      <w:r w:rsidR="00EE7864" w:rsidRPr="00F97732">
        <w:rPr>
          <w:rFonts w:cs="Arial"/>
          <w:b/>
        </w:rPr>
        <w:t>.</w:t>
      </w:r>
      <w:r w:rsidRPr="00F97732">
        <w:rPr>
          <w:rFonts w:cs="Arial"/>
        </w:rPr>
        <w:tab/>
        <w:t xml:space="preserve">Ponudba mora biti opremljena z originalnimi specifikacijami proizvajalca o dejanski zmogljivosti in kvaliteti </w:t>
      </w:r>
      <w:r w:rsidR="00477A71" w:rsidRPr="00F97732">
        <w:rPr>
          <w:rFonts w:cs="Arial"/>
        </w:rPr>
        <w:t xml:space="preserve">(natančnosti </w:t>
      </w:r>
      <w:proofErr w:type="spellStart"/>
      <w:r w:rsidR="00477A71" w:rsidRPr="00F97732">
        <w:rPr>
          <w:rFonts w:cs="Arial"/>
        </w:rPr>
        <w:t>pipetiranja</w:t>
      </w:r>
      <w:proofErr w:type="spellEnd"/>
      <w:r w:rsidR="00477A71" w:rsidRPr="00F97732">
        <w:rPr>
          <w:rFonts w:cs="Arial"/>
        </w:rPr>
        <w:t>)</w:t>
      </w:r>
    </w:p>
    <w:p w14:paraId="016C6292" w14:textId="77777777" w:rsidR="00492649" w:rsidRPr="00F97732" w:rsidRDefault="00492649" w:rsidP="00492649">
      <w:pPr>
        <w:rPr>
          <w:rFonts w:cs="Arial"/>
          <w:b/>
        </w:rPr>
      </w:pPr>
    </w:p>
    <w:p w14:paraId="1642D304" w14:textId="11B1F580" w:rsidR="00C16046" w:rsidRDefault="00492649" w:rsidP="00C16046">
      <w:pPr>
        <w:pStyle w:val="Telobesedila"/>
        <w:widowControl w:val="0"/>
        <w:ind w:left="705" w:hanging="705"/>
        <w:rPr>
          <w:rFonts w:cs="Arial"/>
        </w:rPr>
      </w:pPr>
      <w:r w:rsidRPr="00F97732">
        <w:rPr>
          <w:rFonts w:cs="Arial"/>
          <w:b/>
        </w:rPr>
        <w:t>C.3</w:t>
      </w:r>
      <w:r w:rsidR="00EE7864" w:rsidRPr="00F97732">
        <w:rPr>
          <w:rFonts w:cs="Arial"/>
          <w:b/>
        </w:rPr>
        <w:t>.</w:t>
      </w:r>
      <w:r w:rsidRPr="00F97732">
        <w:rPr>
          <w:rFonts w:cs="Arial"/>
        </w:rPr>
        <w:tab/>
        <w:t xml:space="preserve">Podatki o ponujenih izdelkih morajo biti </w:t>
      </w:r>
      <w:proofErr w:type="spellStart"/>
      <w:r w:rsidRPr="00F97732">
        <w:rPr>
          <w:rFonts w:cs="Arial"/>
        </w:rPr>
        <w:t>vnešeni</w:t>
      </w:r>
      <w:proofErr w:type="spellEnd"/>
      <w:r w:rsidRPr="00F97732">
        <w:rPr>
          <w:rFonts w:cs="Arial"/>
        </w:rPr>
        <w:t xml:space="preserve"> v elektronski obliki v preglednici </w:t>
      </w:r>
      <w:r w:rsidR="00FF0194">
        <w:rPr>
          <w:rFonts w:cs="Arial"/>
        </w:rPr>
        <w:t>Obrazec št. 3 – PONUDBENI PREDRAČUN (razčlenjen), delovni list II. POTROŠNI MATERIAL</w:t>
      </w:r>
      <w:r w:rsidRPr="00F97732">
        <w:rPr>
          <w:rFonts w:cs="Arial"/>
        </w:rPr>
        <w:t>, ki je sestavni del razpisne dokumentacije.</w:t>
      </w:r>
      <w:r w:rsidR="00C16046">
        <w:rPr>
          <w:rFonts w:cs="Arial"/>
        </w:rPr>
        <w:t xml:space="preserve"> Ponudnik naj na delovnem listu II. POTROŠNI MATERIAL </w:t>
      </w:r>
      <w:r w:rsidR="00C16046" w:rsidRPr="00C16046">
        <w:rPr>
          <w:rFonts w:cs="Arial"/>
        </w:rPr>
        <w:t>število vrstic ustrezno zmanjša (izbriše) ali poveča (doda novo vrstico) glede na ponujen material.</w:t>
      </w:r>
      <w:r w:rsidR="00C16046">
        <w:rPr>
          <w:rFonts w:cs="Arial"/>
        </w:rPr>
        <w:t xml:space="preserve"> </w:t>
      </w:r>
      <w:r w:rsidR="00C16046" w:rsidRPr="00C16046">
        <w:rPr>
          <w:rFonts w:cs="Arial"/>
        </w:rPr>
        <w:t xml:space="preserve">Neizpolnjena polja ne smejo povzročiti kalkulacije deljeno z nič (angl. </w:t>
      </w:r>
      <w:proofErr w:type="spellStart"/>
      <w:r w:rsidR="00C16046" w:rsidRPr="00C16046">
        <w:rPr>
          <w:rFonts w:cs="Arial"/>
        </w:rPr>
        <w:t>divided</w:t>
      </w:r>
      <w:proofErr w:type="spellEnd"/>
      <w:r w:rsidR="00C16046" w:rsidRPr="00C16046">
        <w:rPr>
          <w:rFonts w:cs="Arial"/>
        </w:rPr>
        <w:t xml:space="preserve"> </w:t>
      </w:r>
      <w:proofErr w:type="spellStart"/>
      <w:r w:rsidR="00C16046" w:rsidRPr="00C16046">
        <w:rPr>
          <w:rFonts w:cs="Arial"/>
        </w:rPr>
        <w:t>by</w:t>
      </w:r>
      <w:proofErr w:type="spellEnd"/>
      <w:r w:rsidR="00C16046" w:rsidRPr="00C16046">
        <w:rPr>
          <w:rFonts w:cs="Arial"/>
        </w:rPr>
        <w:t xml:space="preserve"> </w:t>
      </w:r>
      <w:proofErr w:type="spellStart"/>
      <w:r w:rsidR="00C16046" w:rsidRPr="00C16046">
        <w:rPr>
          <w:rFonts w:cs="Arial"/>
        </w:rPr>
        <w:t>zero</w:t>
      </w:r>
      <w:proofErr w:type="spellEnd"/>
      <w:r w:rsidR="00C16046" w:rsidRPr="00C16046">
        <w:rPr>
          <w:rFonts w:cs="Arial"/>
        </w:rPr>
        <w:t>; (#DIV/O!))</w:t>
      </w:r>
    </w:p>
    <w:p w14:paraId="288860BC" w14:textId="77777777" w:rsidR="00C16046" w:rsidRDefault="00C16046" w:rsidP="00492649">
      <w:pPr>
        <w:pStyle w:val="Telobesedila"/>
        <w:widowControl w:val="0"/>
        <w:ind w:left="705" w:hanging="705"/>
        <w:rPr>
          <w:rFonts w:cs="Arial"/>
        </w:rPr>
      </w:pPr>
    </w:p>
    <w:p w14:paraId="360E2C7E" w14:textId="12F3CFA9" w:rsidR="00492649" w:rsidRPr="00F97732" w:rsidRDefault="00492649" w:rsidP="00C16046">
      <w:pPr>
        <w:pStyle w:val="Telobesedila"/>
        <w:widowControl w:val="0"/>
        <w:ind w:left="705"/>
        <w:rPr>
          <w:rFonts w:cs="Arial"/>
        </w:rPr>
      </w:pPr>
      <w:r w:rsidRPr="00F97732">
        <w:rPr>
          <w:rFonts w:cs="Arial"/>
        </w:rPr>
        <w:t xml:space="preserve">Naročnik si pridržuje pravico preveritve </w:t>
      </w:r>
      <w:r w:rsidR="005B53A7" w:rsidRPr="00F97732">
        <w:rPr>
          <w:rFonts w:cs="Arial"/>
        </w:rPr>
        <w:t>vnesenih</w:t>
      </w:r>
      <w:r w:rsidRPr="00F97732">
        <w:rPr>
          <w:rFonts w:cs="Arial"/>
        </w:rPr>
        <w:t xml:space="preserve"> podatkov in izračuna. Če bo v okviru preverjanja ugotovljena neresničnost navedenih podatkov, bo takšna ponudba izločena</w:t>
      </w:r>
      <w:r w:rsidR="00493B19">
        <w:rPr>
          <w:rFonts w:cs="Arial"/>
        </w:rPr>
        <w:t xml:space="preserve"> kot nedopustna</w:t>
      </w:r>
      <w:r w:rsidRPr="00F97732">
        <w:rPr>
          <w:rFonts w:cs="Arial"/>
        </w:rPr>
        <w:t>.</w:t>
      </w:r>
    </w:p>
    <w:p w14:paraId="73325F68" w14:textId="77777777" w:rsidR="00EE7864" w:rsidRPr="00F97732" w:rsidRDefault="00EE7864" w:rsidP="00492649">
      <w:pPr>
        <w:pStyle w:val="Telobesedila"/>
        <w:widowControl w:val="0"/>
        <w:ind w:left="705" w:hanging="705"/>
        <w:rPr>
          <w:rFonts w:cs="Arial"/>
        </w:rPr>
      </w:pPr>
    </w:p>
    <w:p w14:paraId="1E3DF6C6" w14:textId="648C6515" w:rsidR="00492649" w:rsidRPr="00F97732" w:rsidRDefault="00492649" w:rsidP="00492649">
      <w:pPr>
        <w:rPr>
          <w:rFonts w:cs="Arial"/>
        </w:rPr>
      </w:pPr>
      <w:r w:rsidRPr="00F97732">
        <w:rPr>
          <w:rFonts w:cs="Arial"/>
          <w:b/>
        </w:rPr>
        <w:t>C.4</w:t>
      </w:r>
      <w:r w:rsidR="00EE7864" w:rsidRPr="00F97732">
        <w:rPr>
          <w:rFonts w:cs="Arial"/>
          <w:b/>
        </w:rPr>
        <w:t>.</w:t>
      </w:r>
      <w:r w:rsidRPr="00F97732">
        <w:rPr>
          <w:rFonts w:cs="Arial"/>
        </w:rPr>
        <w:tab/>
        <w:t>Izdelki morajo biti registrirani in v uporabi (za uporabo) v državah EU.</w:t>
      </w:r>
    </w:p>
    <w:p w14:paraId="4A30D5C2" w14:textId="77777777" w:rsidR="00492649" w:rsidRPr="00F97732" w:rsidRDefault="00492649" w:rsidP="00492649">
      <w:pPr>
        <w:rPr>
          <w:rFonts w:cs="Arial"/>
        </w:rPr>
      </w:pPr>
    </w:p>
    <w:p w14:paraId="4E85466C" w14:textId="790ED45B" w:rsidR="00492649" w:rsidRPr="00F97732" w:rsidRDefault="00492649" w:rsidP="00492649">
      <w:pPr>
        <w:pStyle w:val="Telobesedila"/>
        <w:widowControl w:val="0"/>
        <w:rPr>
          <w:rFonts w:cs="Arial"/>
        </w:rPr>
      </w:pPr>
      <w:r w:rsidRPr="00F97732">
        <w:rPr>
          <w:rFonts w:cs="Arial"/>
          <w:b/>
        </w:rPr>
        <w:t>C.5</w:t>
      </w:r>
      <w:r w:rsidR="00EE7864" w:rsidRPr="00F97732">
        <w:rPr>
          <w:rFonts w:cs="Arial"/>
          <w:b/>
        </w:rPr>
        <w:t>.</w:t>
      </w:r>
      <w:r w:rsidRPr="00F97732">
        <w:rPr>
          <w:rFonts w:cs="Arial"/>
        </w:rPr>
        <w:tab/>
        <w:t>Priložena morajo biti navodila za uporabo v slovenskem ali angleškem jeziku.</w:t>
      </w:r>
    </w:p>
    <w:p w14:paraId="2266D4B3" w14:textId="77777777" w:rsidR="00EE7864" w:rsidRPr="00F97732" w:rsidRDefault="00EE7864" w:rsidP="00492649">
      <w:pPr>
        <w:pStyle w:val="Telobesedila"/>
        <w:widowControl w:val="0"/>
        <w:rPr>
          <w:rFonts w:cs="Arial"/>
          <w:bCs/>
        </w:rPr>
      </w:pPr>
    </w:p>
    <w:p w14:paraId="15995F21" w14:textId="48F59F51" w:rsidR="00492649" w:rsidRPr="00F97732" w:rsidRDefault="00492649" w:rsidP="00492649">
      <w:pPr>
        <w:ind w:left="705" w:hanging="705"/>
        <w:rPr>
          <w:rFonts w:cs="Arial"/>
          <w:color w:val="0070C0"/>
        </w:rPr>
      </w:pPr>
      <w:r w:rsidRPr="00F97732">
        <w:rPr>
          <w:rFonts w:cs="Arial"/>
          <w:b/>
        </w:rPr>
        <w:t>C.6</w:t>
      </w:r>
      <w:r w:rsidR="00EE7864" w:rsidRPr="00F97732">
        <w:rPr>
          <w:rFonts w:cs="Arial"/>
          <w:b/>
        </w:rPr>
        <w:t>.</w:t>
      </w:r>
      <w:r w:rsidRPr="00F97732">
        <w:rPr>
          <w:rFonts w:cs="Arial"/>
        </w:rPr>
        <w:tab/>
        <w:t xml:space="preserve">Rok dobave </w:t>
      </w:r>
      <w:r w:rsidR="00FA793D">
        <w:rPr>
          <w:rFonts w:cs="Arial"/>
        </w:rPr>
        <w:t>potrošnega materiala</w:t>
      </w:r>
      <w:r w:rsidR="00FA793D" w:rsidRPr="00F97732">
        <w:rPr>
          <w:rFonts w:cs="Arial"/>
        </w:rPr>
        <w:t xml:space="preserve"> </w:t>
      </w:r>
      <w:r w:rsidRPr="00F97732">
        <w:rPr>
          <w:rFonts w:cs="Arial"/>
        </w:rPr>
        <w:t>je 14 dni od oddaje naročila s strani naročnika, rok uporabe vsaj 75% deklariranega roka uporabnosti.</w:t>
      </w:r>
      <w:r w:rsidRPr="00F97732">
        <w:rPr>
          <w:rFonts w:cs="Arial"/>
          <w:color w:val="0070C0"/>
        </w:rPr>
        <w:t xml:space="preserve">  </w:t>
      </w:r>
    </w:p>
    <w:p w14:paraId="37E326F7" w14:textId="77777777" w:rsidR="002756C1" w:rsidRPr="00F97732" w:rsidRDefault="002756C1" w:rsidP="00492649">
      <w:pPr>
        <w:ind w:left="705" w:hanging="705"/>
        <w:rPr>
          <w:rFonts w:cs="Arial"/>
          <w:color w:val="0070C0"/>
        </w:rPr>
      </w:pPr>
    </w:p>
    <w:p w14:paraId="205AB17E" w14:textId="35330393" w:rsidR="002756C1" w:rsidRPr="00F97732" w:rsidRDefault="002756C1" w:rsidP="00492649">
      <w:pPr>
        <w:ind w:left="705" w:hanging="705"/>
        <w:rPr>
          <w:rFonts w:cs="Arial"/>
          <w:b/>
        </w:rPr>
      </w:pPr>
      <w:r w:rsidRPr="00F97732">
        <w:rPr>
          <w:rFonts w:cs="Arial"/>
          <w:b/>
        </w:rPr>
        <w:t xml:space="preserve">C.7. </w:t>
      </w:r>
      <w:r w:rsidR="004A3763" w:rsidRPr="00F97732">
        <w:rPr>
          <w:rFonts w:cs="Arial"/>
          <w:b/>
        </w:rPr>
        <w:tab/>
      </w:r>
      <w:r w:rsidRPr="00F97732">
        <w:rPr>
          <w:rFonts w:cs="Arial"/>
          <w:b/>
        </w:rPr>
        <w:t xml:space="preserve">Ponudnik naj nudi možnost uporabe </w:t>
      </w:r>
      <w:r w:rsidR="00264099" w:rsidRPr="00F97732">
        <w:rPr>
          <w:rFonts w:cs="Arial"/>
          <w:b/>
        </w:rPr>
        <w:t xml:space="preserve">potrošnega materiala </w:t>
      </w:r>
      <w:r w:rsidRPr="00F97732">
        <w:rPr>
          <w:rFonts w:cs="Arial"/>
          <w:b/>
        </w:rPr>
        <w:t>za:</w:t>
      </w:r>
    </w:p>
    <w:p w14:paraId="2053FEC7" w14:textId="77777777" w:rsidR="00264099" w:rsidRPr="00F97732" w:rsidRDefault="00264099" w:rsidP="00264099">
      <w:pPr>
        <w:pStyle w:val="Odstavekseznama"/>
        <w:numPr>
          <w:ilvl w:val="0"/>
          <w:numId w:val="21"/>
        </w:numPr>
        <w:rPr>
          <w:rFonts w:cs="Arial"/>
        </w:rPr>
      </w:pPr>
      <w:r w:rsidRPr="00F97732">
        <w:rPr>
          <w:rFonts w:cs="Arial"/>
        </w:rPr>
        <w:t xml:space="preserve">sočasna priprava knjižnic </w:t>
      </w:r>
      <w:proofErr w:type="spellStart"/>
      <w:r w:rsidRPr="00F97732">
        <w:rPr>
          <w:rFonts w:cs="Arial"/>
        </w:rPr>
        <w:t>TruSight</w:t>
      </w:r>
      <w:proofErr w:type="spellEnd"/>
      <w:r w:rsidRPr="00F97732">
        <w:rPr>
          <w:rFonts w:cs="Arial"/>
        </w:rPr>
        <w:t xml:space="preserve"> </w:t>
      </w:r>
      <w:proofErr w:type="spellStart"/>
      <w:r w:rsidRPr="00F97732">
        <w:rPr>
          <w:rFonts w:cs="Arial"/>
        </w:rPr>
        <w:t>Oncology</w:t>
      </w:r>
      <w:proofErr w:type="spellEnd"/>
      <w:r w:rsidRPr="00F97732">
        <w:rPr>
          <w:rFonts w:cs="Arial"/>
        </w:rPr>
        <w:t xml:space="preserve"> 500 DNA/RNA Kit (proizvajalca </w:t>
      </w:r>
      <w:proofErr w:type="spellStart"/>
      <w:r w:rsidRPr="00F97732">
        <w:rPr>
          <w:rFonts w:cs="Arial"/>
        </w:rPr>
        <w:t>Illumina</w:t>
      </w:r>
      <w:proofErr w:type="spellEnd"/>
      <w:r w:rsidRPr="00F97732">
        <w:rPr>
          <w:rFonts w:cs="Arial"/>
        </w:rPr>
        <w:t xml:space="preserve">)in </w:t>
      </w:r>
      <w:proofErr w:type="spellStart"/>
      <w:r w:rsidRPr="00F97732">
        <w:rPr>
          <w:rFonts w:cs="Arial"/>
        </w:rPr>
        <w:t>TruSight</w:t>
      </w:r>
      <w:proofErr w:type="spellEnd"/>
      <w:r w:rsidRPr="00F97732">
        <w:rPr>
          <w:rFonts w:cs="Arial"/>
        </w:rPr>
        <w:t xml:space="preserve"> </w:t>
      </w:r>
      <w:proofErr w:type="spellStart"/>
      <w:r w:rsidRPr="00F97732">
        <w:rPr>
          <w:rFonts w:cs="Arial"/>
        </w:rPr>
        <w:t>Oncology</w:t>
      </w:r>
      <w:proofErr w:type="spellEnd"/>
      <w:r w:rsidRPr="00F97732">
        <w:rPr>
          <w:rFonts w:cs="Arial"/>
        </w:rPr>
        <w:t xml:space="preserve"> 500 HRD Kit (proizvajalca </w:t>
      </w:r>
      <w:proofErr w:type="spellStart"/>
      <w:r w:rsidRPr="00F97732">
        <w:rPr>
          <w:rFonts w:cs="Arial"/>
        </w:rPr>
        <w:t>Illumina</w:t>
      </w:r>
      <w:proofErr w:type="spellEnd"/>
      <w:r w:rsidRPr="00F97732">
        <w:rPr>
          <w:rFonts w:cs="Arial"/>
        </w:rPr>
        <w:t>)</w:t>
      </w:r>
    </w:p>
    <w:p w14:paraId="78F6BD44" w14:textId="508E6A5B" w:rsidR="00264099" w:rsidRPr="00F97732" w:rsidRDefault="00264099" w:rsidP="00264099">
      <w:pPr>
        <w:pStyle w:val="Odstavekseznama"/>
        <w:numPr>
          <w:ilvl w:val="0"/>
          <w:numId w:val="21"/>
        </w:numPr>
        <w:rPr>
          <w:rFonts w:cs="Arial"/>
        </w:rPr>
      </w:pPr>
      <w:proofErr w:type="spellStart"/>
      <w:r w:rsidRPr="00F97732">
        <w:rPr>
          <w:rFonts w:cs="Arial"/>
        </w:rPr>
        <w:t>Illumina</w:t>
      </w:r>
      <w:proofErr w:type="spellEnd"/>
      <w:r w:rsidRPr="00F97732">
        <w:rPr>
          <w:rFonts w:cs="Arial"/>
        </w:rPr>
        <w:t xml:space="preserve"> DNA </w:t>
      </w:r>
      <w:proofErr w:type="spellStart"/>
      <w:r w:rsidRPr="00F97732">
        <w:rPr>
          <w:rFonts w:cs="Arial"/>
        </w:rPr>
        <w:t>Prep</w:t>
      </w:r>
      <w:proofErr w:type="spellEnd"/>
      <w:r w:rsidRPr="00F97732">
        <w:rPr>
          <w:rFonts w:cs="Arial"/>
        </w:rPr>
        <w:t xml:space="preserve"> </w:t>
      </w:r>
      <w:proofErr w:type="spellStart"/>
      <w:r w:rsidRPr="00F97732">
        <w:rPr>
          <w:rFonts w:cs="Arial"/>
        </w:rPr>
        <w:t>with</w:t>
      </w:r>
      <w:proofErr w:type="spellEnd"/>
      <w:r w:rsidRPr="00F97732">
        <w:rPr>
          <w:rFonts w:cs="Arial"/>
        </w:rPr>
        <w:t xml:space="preserve"> </w:t>
      </w:r>
      <w:proofErr w:type="spellStart"/>
      <w:r w:rsidRPr="00F97732">
        <w:rPr>
          <w:rFonts w:cs="Arial"/>
        </w:rPr>
        <w:t>Enrichment</w:t>
      </w:r>
      <w:proofErr w:type="spellEnd"/>
      <w:r w:rsidRPr="00F97732">
        <w:rPr>
          <w:rFonts w:cs="Arial"/>
        </w:rPr>
        <w:t xml:space="preserve"> (</w:t>
      </w:r>
      <w:r w:rsidR="002D6FFA" w:rsidRPr="00F97732">
        <w:rPr>
          <w:rFonts w:cs="Arial"/>
        </w:rPr>
        <w:t xml:space="preserve">proizvajalca </w:t>
      </w:r>
      <w:proofErr w:type="spellStart"/>
      <w:r w:rsidRPr="00F97732">
        <w:rPr>
          <w:rFonts w:cs="Arial"/>
        </w:rPr>
        <w:t>Illumina</w:t>
      </w:r>
      <w:proofErr w:type="spellEnd"/>
      <w:r w:rsidRPr="00F97732">
        <w:rPr>
          <w:rFonts w:cs="Arial"/>
        </w:rPr>
        <w:t>) – priprava knjižnic za dedne rake</w:t>
      </w:r>
    </w:p>
    <w:p w14:paraId="60CF0C74" w14:textId="77777777" w:rsidR="00492649" w:rsidRPr="00F97732" w:rsidRDefault="00492649" w:rsidP="004D0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21D9E47" w14:textId="6C095EF0" w:rsidR="00492649" w:rsidRPr="00F97732" w:rsidRDefault="00492649" w:rsidP="00492649">
      <w:pPr>
        <w:rPr>
          <w:rFonts w:cs="Arial"/>
        </w:rPr>
      </w:pPr>
      <w:r w:rsidRPr="00F97732">
        <w:rPr>
          <w:rFonts w:cs="Arial"/>
          <w:b/>
        </w:rPr>
        <w:t>C.</w:t>
      </w:r>
      <w:r w:rsidR="00264099" w:rsidRPr="00F97732">
        <w:rPr>
          <w:rFonts w:cs="Arial"/>
          <w:b/>
        </w:rPr>
        <w:t>8</w:t>
      </w:r>
      <w:r w:rsidR="00C16046">
        <w:rPr>
          <w:rFonts w:cs="Arial"/>
          <w:b/>
        </w:rPr>
        <w:t>.</w:t>
      </w:r>
      <w:r w:rsidRPr="00F97732">
        <w:rPr>
          <w:rFonts w:cs="Arial"/>
        </w:rPr>
        <w:tab/>
        <w:t xml:space="preserve">Za vsak </w:t>
      </w:r>
      <w:r w:rsidR="000A5823">
        <w:rPr>
          <w:rFonts w:cs="Arial"/>
        </w:rPr>
        <w:t xml:space="preserve">artikel </w:t>
      </w:r>
      <w:r w:rsidRPr="00F97732">
        <w:rPr>
          <w:rFonts w:cs="Arial"/>
        </w:rPr>
        <w:t>mora biti naveden tudi rok uporabe.</w:t>
      </w:r>
    </w:p>
    <w:p w14:paraId="454DBEFE" w14:textId="77777777" w:rsidR="00492649" w:rsidRPr="00F97732" w:rsidRDefault="00492649" w:rsidP="00492649">
      <w:pPr>
        <w:rPr>
          <w:rFonts w:cs="Arial"/>
        </w:rPr>
      </w:pPr>
    </w:p>
    <w:p w14:paraId="52A4EEC4" w14:textId="77777777" w:rsidR="00492649" w:rsidRPr="00F97732" w:rsidRDefault="00492649" w:rsidP="00492649">
      <w:pPr>
        <w:rPr>
          <w:rFonts w:cs="Arial"/>
        </w:rPr>
        <w:sectPr w:rsidR="00492649" w:rsidRPr="00F97732" w:rsidSect="00CB3D5A">
          <w:pgSz w:w="11906" w:h="16838" w:code="9"/>
          <w:pgMar w:top="1134" w:right="1418" w:bottom="1418" w:left="1418" w:header="1021" w:footer="709" w:gutter="0"/>
          <w:cols w:space="708"/>
          <w:titlePg/>
          <w:docGrid w:linePitch="360"/>
        </w:sectPr>
      </w:pPr>
    </w:p>
    <w:p w14:paraId="1C68B38A" w14:textId="77777777" w:rsidR="00492649" w:rsidRPr="00F97732" w:rsidRDefault="00492649" w:rsidP="00492649">
      <w:pPr>
        <w:rPr>
          <w:rFonts w:cs="Arial"/>
        </w:rPr>
      </w:pPr>
    </w:p>
    <w:p w14:paraId="77BC82E8" w14:textId="5AE795F2" w:rsidR="00492649" w:rsidRPr="00F97732" w:rsidRDefault="00492649" w:rsidP="00492649">
      <w:pPr>
        <w:jc w:val="both"/>
        <w:rPr>
          <w:rFonts w:cs="Arial"/>
        </w:rPr>
      </w:pPr>
      <w:r w:rsidRPr="00F97732">
        <w:rPr>
          <w:rFonts w:cs="Arial"/>
          <w:b/>
        </w:rPr>
        <w:t xml:space="preserve">SPECIFIČNE ZAHTEVE ZA </w:t>
      </w:r>
      <w:r w:rsidR="00BD6108" w:rsidRPr="00F97732">
        <w:rPr>
          <w:rFonts w:cs="Arial"/>
          <w:b/>
        </w:rPr>
        <w:t>POTROŠNI MATERIAL</w:t>
      </w:r>
      <w:r w:rsidRPr="00F97732">
        <w:rPr>
          <w:rFonts w:cs="Arial"/>
          <w:b/>
        </w:rPr>
        <w:t>:</w:t>
      </w:r>
    </w:p>
    <w:tbl>
      <w:tblPr>
        <w:tblStyle w:val="Tabelamrea"/>
        <w:tblW w:w="14529" w:type="dxa"/>
        <w:tblInd w:w="38" w:type="dxa"/>
        <w:tblLayout w:type="fixed"/>
        <w:tblLook w:val="04A0" w:firstRow="1" w:lastRow="0" w:firstColumn="1" w:lastColumn="0" w:noHBand="0" w:noVBand="1"/>
      </w:tblPr>
      <w:tblGrid>
        <w:gridCol w:w="8321"/>
        <w:gridCol w:w="4252"/>
        <w:gridCol w:w="1956"/>
      </w:tblGrid>
      <w:tr w:rsidR="00492649" w:rsidRPr="00F97732" w14:paraId="358A2E77" w14:textId="77777777" w:rsidTr="003E4FF8">
        <w:tc>
          <w:tcPr>
            <w:tcW w:w="8321" w:type="dxa"/>
          </w:tcPr>
          <w:p w14:paraId="15F6ECF4" w14:textId="77777777" w:rsidR="00492649" w:rsidRPr="00F97732" w:rsidRDefault="00492649" w:rsidP="00CB3D5A">
            <w:pPr>
              <w:widowControl w:val="0"/>
              <w:spacing w:before="187"/>
              <w:rPr>
                <w:rFonts w:cs="Arial"/>
                <w:b/>
                <w:spacing w:val="-1"/>
                <w:u w:val="single"/>
              </w:rPr>
            </w:pPr>
            <w:r w:rsidRPr="00F97732">
              <w:rPr>
                <w:rFonts w:cs="Arial"/>
                <w:b/>
              </w:rPr>
              <w:t>ZAHTEVANI</w:t>
            </w:r>
            <w:r w:rsidRPr="00F97732">
              <w:rPr>
                <w:rFonts w:cs="Arial"/>
                <w:b/>
                <w:spacing w:val="-4"/>
              </w:rPr>
              <w:t xml:space="preserve"> </w:t>
            </w:r>
            <w:r w:rsidRPr="00F97732">
              <w:rPr>
                <w:rFonts w:cs="Arial"/>
                <w:b/>
                <w:spacing w:val="-1"/>
              </w:rPr>
              <w:t xml:space="preserve">POGOJI, KARAKTERISTIKE </w:t>
            </w:r>
          </w:p>
        </w:tc>
        <w:tc>
          <w:tcPr>
            <w:tcW w:w="4252" w:type="dxa"/>
          </w:tcPr>
          <w:p w14:paraId="3CED0B0E" w14:textId="77777777" w:rsidR="00492649" w:rsidRPr="00F97732" w:rsidRDefault="00492649" w:rsidP="00CB3D5A">
            <w:pPr>
              <w:tabs>
                <w:tab w:val="left" w:pos="1535"/>
              </w:tabs>
              <w:ind w:right="115"/>
              <w:jc w:val="both"/>
              <w:rPr>
                <w:rFonts w:cs="Arial"/>
                <w:b/>
                <w:spacing w:val="-1"/>
                <w:u w:val="single"/>
              </w:rPr>
            </w:pPr>
            <w:r w:rsidRPr="00F97732">
              <w:rPr>
                <w:rFonts w:cs="Arial"/>
              </w:rPr>
              <w:t>Izpolnjevanje zahteve (ponudnik naj navede iz katerega dokumenta je razvidno izpolnjevanje zahteve npr. št. strani, poglavja, točke, iz kataloga, prospekta ali navodil za uporabo ali drugega ustreznega dokumenta)</w:t>
            </w:r>
          </w:p>
        </w:tc>
        <w:tc>
          <w:tcPr>
            <w:tcW w:w="1956" w:type="dxa"/>
          </w:tcPr>
          <w:p w14:paraId="6CCDFDB0" w14:textId="77777777" w:rsidR="00492649" w:rsidRPr="00F97732" w:rsidRDefault="00492649" w:rsidP="00CB3D5A">
            <w:pPr>
              <w:tabs>
                <w:tab w:val="left" w:pos="1535"/>
              </w:tabs>
              <w:ind w:right="115"/>
              <w:jc w:val="both"/>
              <w:rPr>
                <w:rFonts w:cs="Arial"/>
                <w:spacing w:val="-1"/>
              </w:rPr>
            </w:pPr>
            <w:r w:rsidRPr="00F97732">
              <w:rPr>
                <w:rFonts w:cs="Arial"/>
                <w:spacing w:val="-1"/>
              </w:rPr>
              <w:t>Za uporabo naročnika (tega stolpca ponudnik ne izpolnjuje)</w:t>
            </w:r>
          </w:p>
        </w:tc>
      </w:tr>
      <w:tr w:rsidR="00BB198B" w:rsidRPr="00F97732" w14:paraId="5BC851ED" w14:textId="77777777" w:rsidTr="003E4FF8">
        <w:tc>
          <w:tcPr>
            <w:tcW w:w="8321" w:type="dxa"/>
          </w:tcPr>
          <w:p w14:paraId="39CAEEE1" w14:textId="1236B597" w:rsidR="00BB198B" w:rsidRDefault="004D0CBF" w:rsidP="005F6561">
            <w:pPr>
              <w:widowControl w:val="0"/>
              <w:spacing w:before="187" w:line="276" w:lineRule="auto"/>
              <w:rPr>
                <w:rFonts w:cs="Arial"/>
                <w:b/>
              </w:rPr>
            </w:pPr>
            <w:r w:rsidRPr="00F97732">
              <w:rPr>
                <w:rFonts w:cs="Arial"/>
                <w:b/>
              </w:rPr>
              <w:t>C.9.</w:t>
            </w:r>
            <w:r w:rsidR="004E219C">
              <w:rPr>
                <w:rFonts w:cs="Arial"/>
                <w:b/>
              </w:rPr>
              <w:t xml:space="preserve"> </w:t>
            </w:r>
            <w:r w:rsidR="00100762" w:rsidRPr="00F97732">
              <w:rPr>
                <w:rFonts w:cs="Arial"/>
              </w:rPr>
              <w:t>Ves potrošni material</w:t>
            </w:r>
            <w:r w:rsidR="002D6FFA" w:rsidRPr="00F97732">
              <w:rPr>
                <w:rFonts w:cs="Arial"/>
              </w:rPr>
              <w:t xml:space="preserve"> (</w:t>
            </w:r>
            <w:proofErr w:type="spellStart"/>
            <w:r w:rsidR="002D6FFA" w:rsidRPr="00F97732">
              <w:rPr>
                <w:rFonts w:cs="Arial"/>
              </w:rPr>
              <w:t>tipsi</w:t>
            </w:r>
            <w:proofErr w:type="spellEnd"/>
            <w:r w:rsidR="002D6FFA" w:rsidRPr="00F97732">
              <w:rPr>
                <w:rFonts w:cs="Arial"/>
              </w:rPr>
              <w:t xml:space="preserve">, </w:t>
            </w:r>
            <w:proofErr w:type="spellStart"/>
            <w:r w:rsidR="002D6FFA" w:rsidRPr="00F97732">
              <w:rPr>
                <w:rFonts w:cs="Arial"/>
              </w:rPr>
              <w:t>epice</w:t>
            </w:r>
            <w:proofErr w:type="spellEnd"/>
            <w:r w:rsidR="002D6FFA" w:rsidRPr="00F97732">
              <w:rPr>
                <w:rFonts w:cs="Arial"/>
              </w:rPr>
              <w:t xml:space="preserve">, PCR plošče, rezervoarji </w:t>
            </w:r>
            <w:proofErr w:type="spellStart"/>
            <w:r w:rsidR="002D6FFA" w:rsidRPr="00F97732">
              <w:rPr>
                <w:rFonts w:cs="Arial"/>
              </w:rPr>
              <w:t>itd,brez</w:t>
            </w:r>
            <w:proofErr w:type="spellEnd"/>
            <w:r w:rsidR="002D6FFA" w:rsidRPr="00F97732">
              <w:rPr>
                <w:rFonts w:cs="Arial"/>
              </w:rPr>
              <w:t xml:space="preserve"> reagentov za pripravo knjižnice)</w:t>
            </w:r>
            <w:r w:rsidR="00100762" w:rsidRPr="00F97732">
              <w:rPr>
                <w:rFonts w:cs="Arial"/>
              </w:rPr>
              <w:t>, ki je potreben za</w:t>
            </w:r>
            <w:r w:rsidR="001630F0" w:rsidRPr="00F97732">
              <w:rPr>
                <w:rFonts w:cs="Arial"/>
              </w:rPr>
              <w:t xml:space="preserve"> </w:t>
            </w:r>
            <w:proofErr w:type="spellStart"/>
            <w:r w:rsidR="001630F0" w:rsidRPr="00F97732">
              <w:rPr>
                <w:rFonts w:cs="Arial"/>
              </w:rPr>
              <w:t>pipetiranje</w:t>
            </w:r>
            <w:proofErr w:type="spellEnd"/>
            <w:r w:rsidR="001630F0" w:rsidRPr="00F97732">
              <w:rPr>
                <w:rFonts w:cs="Arial"/>
              </w:rPr>
              <w:t>/pripravo za</w:t>
            </w:r>
            <w:r w:rsidR="00100762" w:rsidRPr="00F97732">
              <w:rPr>
                <w:rFonts w:cs="Arial"/>
              </w:rPr>
              <w:t xml:space="preserve"> </w:t>
            </w:r>
            <w:r w:rsidR="002D6FFA" w:rsidRPr="00F97732">
              <w:rPr>
                <w:rFonts w:cs="Arial"/>
              </w:rPr>
              <w:t xml:space="preserve">sočasno priprava knjižnic </w:t>
            </w:r>
            <w:proofErr w:type="spellStart"/>
            <w:r w:rsidR="002D6FFA" w:rsidRPr="00F97732">
              <w:rPr>
                <w:rFonts w:cs="Arial"/>
              </w:rPr>
              <w:t>TruSight</w:t>
            </w:r>
            <w:proofErr w:type="spellEnd"/>
            <w:r w:rsidR="002D6FFA" w:rsidRPr="00F97732">
              <w:rPr>
                <w:rFonts w:cs="Arial"/>
              </w:rPr>
              <w:t xml:space="preserve"> </w:t>
            </w:r>
            <w:proofErr w:type="spellStart"/>
            <w:r w:rsidR="002D6FFA" w:rsidRPr="00F97732">
              <w:rPr>
                <w:rFonts w:cs="Arial"/>
              </w:rPr>
              <w:t>Oncology</w:t>
            </w:r>
            <w:proofErr w:type="spellEnd"/>
            <w:r w:rsidR="002D6FFA" w:rsidRPr="00F97732">
              <w:rPr>
                <w:rFonts w:cs="Arial"/>
              </w:rPr>
              <w:t xml:space="preserve"> 500 DNA/RNA Kit (proizvajalca </w:t>
            </w:r>
            <w:proofErr w:type="spellStart"/>
            <w:r w:rsidR="002D6FFA" w:rsidRPr="00F97732">
              <w:rPr>
                <w:rFonts w:cs="Arial"/>
              </w:rPr>
              <w:t>Illumina</w:t>
            </w:r>
            <w:proofErr w:type="spellEnd"/>
            <w:r w:rsidR="002D6FFA" w:rsidRPr="00F97732">
              <w:rPr>
                <w:rFonts w:cs="Arial"/>
              </w:rPr>
              <w:t xml:space="preserve">)in </w:t>
            </w:r>
            <w:proofErr w:type="spellStart"/>
            <w:r w:rsidR="002D6FFA" w:rsidRPr="00F97732">
              <w:rPr>
                <w:rFonts w:cs="Arial"/>
              </w:rPr>
              <w:t>TruSight</w:t>
            </w:r>
            <w:proofErr w:type="spellEnd"/>
            <w:r w:rsidR="002D6FFA" w:rsidRPr="00F97732">
              <w:rPr>
                <w:rFonts w:cs="Arial"/>
              </w:rPr>
              <w:t xml:space="preserve"> </w:t>
            </w:r>
            <w:proofErr w:type="spellStart"/>
            <w:r w:rsidR="002D6FFA" w:rsidRPr="00F97732">
              <w:rPr>
                <w:rFonts w:cs="Arial"/>
              </w:rPr>
              <w:t>Oncology</w:t>
            </w:r>
            <w:proofErr w:type="spellEnd"/>
            <w:r w:rsidR="002D6FFA" w:rsidRPr="00F97732">
              <w:rPr>
                <w:rFonts w:cs="Arial"/>
              </w:rPr>
              <w:t xml:space="preserve"> 500 HRD Kit (proizvajalca </w:t>
            </w:r>
            <w:proofErr w:type="spellStart"/>
            <w:r w:rsidR="002D6FFA" w:rsidRPr="00F97732">
              <w:rPr>
                <w:rFonts w:cs="Arial"/>
              </w:rPr>
              <w:t>Illumina</w:t>
            </w:r>
            <w:proofErr w:type="spellEnd"/>
            <w:r w:rsidR="002D6FFA" w:rsidRPr="00F97732">
              <w:rPr>
                <w:rFonts w:cs="Arial"/>
              </w:rPr>
              <w:t xml:space="preserve">) za vsaj 16 </w:t>
            </w:r>
            <w:r w:rsidR="00994BAA" w:rsidRPr="00F97732">
              <w:rPr>
                <w:rFonts w:cs="Arial"/>
              </w:rPr>
              <w:t>vzorcev, pri katerih se izvede priprava vseh treh knjižnic</w:t>
            </w:r>
            <w:r w:rsidR="002D6FFA" w:rsidRPr="00F97732">
              <w:rPr>
                <w:rFonts w:cs="Arial"/>
              </w:rPr>
              <w:t xml:space="preserve"> DNA/RNA/HRD naenkrat</w:t>
            </w:r>
            <w:r w:rsidR="00994BAA" w:rsidRPr="00F97732">
              <w:rPr>
                <w:rFonts w:cs="Arial"/>
              </w:rPr>
              <w:t xml:space="preserve"> (skupno 48 knjižnic)</w:t>
            </w:r>
            <w:r w:rsidR="002D6FFA" w:rsidRPr="00F97732">
              <w:rPr>
                <w:rFonts w:cs="Arial"/>
              </w:rPr>
              <w:t>.</w:t>
            </w:r>
            <w:r w:rsidR="002D6FFA" w:rsidRPr="00F97732">
              <w:rPr>
                <w:rFonts w:cs="Arial"/>
                <w:b/>
              </w:rPr>
              <w:t xml:space="preserve">  </w:t>
            </w:r>
          </w:p>
          <w:p w14:paraId="642D1429" w14:textId="77777777" w:rsidR="0036492B" w:rsidRDefault="00E87596" w:rsidP="00D46DFD">
            <w:pPr>
              <w:widowControl w:val="0"/>
              <w:spacing w:line="276" w:lineRule="auto"/>
              <w:rPr>
                <w:rFonts w:cs="Arial"/>
              </w:rPr>
            </w:pPr>
            <w:proofErr w:type="spellStart"/>
            <w:r w:rsidRPr="00E87596">
              <w:rPr>
                <w:rFonts w:cs="Arial"/>
              </w:rPr>
              <w:t>Tipsi</w:t>
            </w:r>
            <w:proofErr w:type="spellEnd"/>
            <w:r w:rsidRPr="00E87596">
              <w:rPr>
                <w:rFonts w:cs="Arial"/>
              </w:rPr>
              <w:t xml:space="preserve"> naj bodo s filtrom</w:t>
            </w:r>
            <w:r>
              <w:rPr>
                <w:rFonts w:cs="Arial"/>
              </w:rPr>
              <w:t xml:space="preserve">, prevodni, brez </w:t>
            </w:r>
            <w:proofErr w:type="spellStart"/>
            <w:r w:rsidRPr="00E87596">
              <w:rPr>
                <w:rFonts w:cs="Arial"/>
              </w:rPr>
              <w:t>DNa</w:t>
            </w:r>
            <w:r>
              <w:rPr>
                <w:rFonts w:cs="Arial"/>
              </w:rPr>
              <w:t>z</w:t>
            </w:r>
            <w:proofErr w:type="spellEnd"/>
            <w:r w:rsidRPr="00E87596">
              <w:rPr>
                <w:rFonts w:cs="Arial"/>
              </w:rPr>
              <w:t xml:space="preserve">, </w:t>
            </w:r>
            <w:r>
              <w:rPr>
                <w:rFonts w:cs="Arial"/>
              </w:rPr>
              <w:t xml:space="preserve">brez </w:t>
            </w:r>
            <w:proofErr w:type="spellStart"/>
            <w:r w:rsidRPr="00E87596">
              <w:rPr>
                <w:rFonts w:cs="Arial"/>
              </w:rPr>
              <w:t>RNa</w:t>
            </w:r>
            <w:r>
              <w:rPr>
                <w:rFonts w:cs="Arial"/>
              </w:rPr>
              <w:t>z</w:t>
            </w:r>
            <w:proofErr w:type="spellEnd"/>
            <w:r w:rsidRPr="00E87596">
              <w:rPr>
                <w:rFonts w:cs="Arial"/>
              </w:rPr>
              <w:t xml:space="preserve">, </w:t>
            </w:r>
            <w:r>
              <w:rPr>
                <w:rFonts w:cs="Arial"/>
              </w:rPr>
              <w:t xml:space="preserve">brez </w:t>
            </w:r>
            <w:r w:rsidRPr="00E87596">
              <w:rPr>
                <w:rFonts w:cs="Arial"/>
              </w:rPr>
              <w:t>Human</w:t>
            </w:r>
            <w:r>
              <w:rPr>
                <w:rFonts w:cs="Arial"/>
              </w:rPr>
              <w:t>e</w:t>
            </w:r>
            <w:r w:rsidRPr="00E87596">
              <w:rPr>
                <w:rFonts w:cs="Arial"/>
              </w:rPr>
              <w:t xml:space="preserve"> DNA, </w:t>
            </w:r>
            <w:r>
              <w:rPr>
                <w:rFonts w:cs="Arial"/>
              </w:rPr>
              <w:t>in</w:t>
            </w:r>
            <w:r w:rsidRPr="00E87596">
              <w:rPr>
                <w:rFonts w:cs="Arial"/>
              </w:rPr>
              <w:t xml:space="preserve"> </w:t>
            </w:r>
            <w:r>
              <w:rPr>
                <w:rFonts w:cs="Arial"/>
              </w:rPr>
              <w:t xml:space="preserve">brez </w:t>
            </w:r>
            <w:r w:rsidRPr="00E87596">
              <w:rPr>
                <w:rFonts w:cs="Arial"/>
              </w:rPr>
              <w:t>PCR inhibitor</w:t>
            </w:r>
            <w:r>
              <w:rPr>
                <w:rFonts w:cs="Arial"/>
              </w:rPr>
              <w:t>jev)</w:t>
            </w:r>
            <w:r w:rsidRPr="00E87596">
              <w:rPr>
                <w:rFonts w:cs="Arial"/>
              </w:rPr>
              <w:t xml:space="preserve"> </w:t>
            </w:r>
          </w:p>
          <w:p w14:paraId="2CE82F9D" w14:textId="3D5EBF24" w:rsidR="00E87596" w:rsidRDefault="00E87596" w:rsidP="00D46DFD">
            <w:pPr>
              <w:widowControl w:val="0"/>
              <w:spacing w:line="276" w:lineRule="auto"/>
              <w:rPr>
                <w:rFonts w:cs="Arial"/>
              </w:rPr>
            </w:pPr>
            <w:r w:rsidRPr="00D46DFD">
              <w:rPr>
                <w:rFonts w:cs="Arial"/>
              </w:rPr>
              <w:t xml:space="preserve">PCR-plošče , rezervoarji in pokrovi naj bodo </w:t>
            </w:r>
            <w:r w:rsidRPr="00E87596">
              <w:rPr>
                <w:rFonts w:cs="Arial"/>
              </w:rPr>
              <w:t xml:space="preserve">brez </w:t>
            </w:r>
            <w:proofErr w:type="spellStart"/>
            <w:r w:rsidRPr="00652CE8">
              <w:rPr>
                <w:rFonts w:cs="Arial"/>
              </w:rPr>
              <w:t>DNaz</w:t>
            </w:r>
            <w:proofErr w:type="spellEnd"/>
            <w:r w:rsidRPr="00652CE8">
              <w:rPr>
                <w:rFonts w:cs="Arial"/>
              </w:rPr>
              <w:t xml:space="preserve">, </w:t>
            </w:r>
            <w:proofErr w:type="spellStart"/>
            <w:r w:rsidRPr="00652CE8">
              <w:rPr>
                <w:rFonts w:cs="Arial"/>
              </w:rPr>
              <w:t>RNaz</w:t>
            </w:r>
            <w:proofErr w:type="spellEnd"/>
            <w:r w:rsidRPr="00652CE8">
              <w:rPr>
                <w:rFonts w:cs="Arial"/>
              </w:rPr>
              <w:t>, Human</w:t>
            </w:r>
            <w:r w:rsidRPr="005049A4">
              <w:rPr>
                <w:rFonts w:cs="Arial"/>
              </w:rPr>
              <w:t>e DNA, in</w:t>
            </w:r>
            <w:r w:rsidRPr="00541B4B">
              <w:rPr>
                <w:rFonts w:cs="Arial"/>
              </w:rPr>
              <w:t xml:space="preserve"> PCR inhibitor</w:t>
            </w:r>
            <w:r w:rsidRPr="00967CEB">
              <w:rPr>
                <w:rFonts w:cs="Arial"/>
              </w:rPr>
              <w:t xml:space="preserve">jev) </w:t>
            </w:r>
          </w:p>
          <w:p w14:paraId="76D79FAB" w14:textId="5F285A99" w:rsidR="002C64F1" w:rsidRDefault="002C64F1" w:rsidP="00D46DFD">
            <w:pPr>
              <w:widowControl w:val="0"/>
              <w:spacing w:line="276" w:lineRule="auto"/>
              <w:rPr>
                <w:rFonts w:cs="Arial"/>
                <w:b/>
                <w:bCs/>
              </w:rPr>
            </w:pPr>
            <w:r>
              <w:rPr>
                <w:rFonts w:cs="Arial"/>
                <w:b/>
                <w:bCs/>
              </w:rPr>
              <w:t>Št. vzorcev za pripravo NGS knjižnic letno = 800</w:t>
            </w:r>
          </w:p>
          <w:p w14:paraId="2A2883FD" w14:textId="09091931" w:rsidR="002C64F1" w:rsidRPr="00442F28" w:rsidRDefault="002C64F1" w:rsidP="00D46DFD">
            <w:pPr>
              <w:widowControl w:val="0"/>
              <w:spacing w:line="276" w:lineRule="auto"/>
              <w:rPr>
                <w:rFonts w:cs="Arial"/>
                <w:b/>
                <w:bCs/>
              </w:rPr>
            </w:pPr>
            <w:r>
              <w:rPr>
                <w:rFonts w:cs="Arial"/>
                <w:b/>
                <w:bCs/>
              </w:rPr>
              <w:t xml:space="preserve">Max. št. vzorcev na serijo </w:t>
            </w:r>
            <w:proofErr w:type="spellStart"/>
            <w:r>
              <w:rPr>
                <w:rFonts w:cs="Arial"/>
                <w:b/>
                <w:bCs/>
              </w:rPr>
              <w:t>pipetiranja</w:t>
            </w:r>
            <w:proofErr w:type="spellEnd"/>
            <w:r>
              <w:rPr>
                <w:rFonts w:cs="Arial"/>
                <w:b/>
                <w:bCs/>
              </w:rPr>
              <w:t xml:space="preserve"> = 16</w:t>
            </w:r>
          </w:p>
          <w:p w14:paraId="112569DE" w14:textId="791CEE5C" w:rsidR="004D0CBF" w:rsidRPr="00F97732" w:rsidRDefault="004D0CBF" w:rsidP="00D86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
              </w:rPr>
            </w:pPr>
            <w:r w:rsidRPr="00F97732">
              <w:rPr>
                <w:rFonts w:cs="Arial"/>
                <w:i/>
              </w:rPr>
              <w:t>Originalne specifikacije potrošnega materiala od proizvajalca</w:t>
            </w:r>
          </w:p>
        </w:tc>
        <w:tc>
          <w:tcPr>
            <w:tcW w:w="4252" w:type="dxa"/>
          </w:tcPr>
          <w:p w14:paraId="635B2CEF" w14:textId="77777777" w:rsidR="00BB198B" w:rsidRPr="00F97732" w:rsidRDefault="00BB198B" w:rsidP="00CB3D5A">
            <w:pPr>
              <w:tabs>
                <w:tab w:val="left" w:pos="1535"/>
              </w:tabs>
              <w:ind w:right="115"/>
              <w:jc w:val="both"/>
              <w:rPr>
                <w:rFonts w:cs="Arial"/>
              </w:rPr>
            </w:pPr>
          </w:p>
        </w:tc>
        <w:tc>
          <w:tcPr>
            <w:tcW w:w="1956" w:type="dxa"/>
          </w:tcPr>
          <w:p w14:paraId="3BD7AB02" w14:textId="77777777" w:rsidR="00BB198B" w:rsidRPr="00F97732" w:rsidRDefault="00BB198B" w:rsidP="00CB3D5A">
            <w:pPr>
              <w:tabs>
                <w:tab w:val="left" w:pos="1535"/>
              </w:tabs>
              <w:ind w:right="115"/>
              <w:jc w:val="both"/>
              <w:rPr>
                <w:rFonts w:cs="Arial"/>
                <w:spacing w:val="-1"/>
              </w:rPr>
            </w:pPr>
          </w:p>
        </w:tc>
      </w:tr>
      <w:tr w:rsidR="00D86880" w:rsidRPr="00F97732" w14:paraId="41260D1E" w14:textId="77777777" w:rsidTr="003E4FF8">
        <w:tc>
          <w:tcPr>
            <w:tcW w:w="8321" w:type="dxa"/>
          </w:tcPr>
          <w:p w14:paraId="63457624" w14:textId="5151B2CF" w:rsidR="00D86880" w:rsidRPr="00C16046" w:rsidRDefault="00CA29AF" w:rsidP="006E32C6">
            <w:pPr>
              <w:spacing w:after="200" w:line="276" w:lineRule="auto"/>
              <w:contextualSpacing/>
              <w:jc w:val="both"/>
              <w:rPr>
                <w:rFonts w:cs="Arial"/>
                <w:b/>
                <w:highlight w:val="yellow"/>
              </w:rPr>
            </w:pPr>
            <w:r w:rsidRPr="004E219C">
              <w:rPr>
                <w:rFonts w:cs="Arial"/>
                <w:b/>
              </w:rPr>
              <w:t>C.</w:t>
            </w:r>
            <w:r w:rsidR="004E219C" w:rsidRPr="004E219C">
              <w:rPr>
                <w:rFonts w:cs="Arial"/>
                <w:b/>
              </w:rPr>
              <w:t>10</w:t>
            </w:r>
            <w:r w:rsidRPr="004E219C">
              <w:rPr>
                <w:rFonts w:cs="Arial"/>
                <w:b/>
              </w:rPr>
              <w:t xml:space="preserve">. </w:t>
            </w:r>
            <w:bookmarkStart w:id="5" w:name="_Hlk209526078"/>
            <w:r w:rsidRPr="004E219C">
              <w:rPr>
                <w:rFonts w:cs="Arial"/>
              </w:rPr>
              <w:t>Ponudnik</w:t>
            </w:r>
            <w:r w:rsidR="00C16046" w:rsidRPr="004E219C">
              <w:rPr>
                <w:rFonts w:cs="Arial"/>
              </w:rPr>
              <w:t xml:space="preserve"> oziroma aparat</w:t>
            </w:r>
            <w:r w:rsidRPr="004E219C">
              <w:rPr>
                <w:rFonts w:cs="Arial"/>
              </w:rPr>
              <w:t xml:space="preserve"> naj</w:t>
            </w:r>
            <w:r w:rsidR="000A67CD" w:rsidRPr="004E219C">
              <w:rPr>
                <w:rFonts w:cs="Arial"/>
              </w:rPr>
              <w:t xml:space="preserve"> </w:t>
            </w:r>
            <w:r w:rsidR="004E219C" w:rsidRPr="004E219C">
              <w:rPr>
                <w:rFonts w:cs="Arial"/>
              </w:rPr>
              <w:t>omogoča</w:t>
            </w:r>
            <w:r w:rsidR="000A67CD" w:rsidRPr="004E219C">
              <w:rPr>
                <w:rFonts w:cs="Arial"/>
              </w:rPr>
              <w:t xml:space="preserve"> možnost</w:t>
            </w:r>
            <w:r w:rsidR="004E219C" w:rsidRPr="004E219C">
              <w:rPr>
                <w:rFonts w:cs="Arial"/>
              </w:rPr>
              <w:t xml:space="preserve"> naknadne uvedbe</w:t>
            </w:r>
            <w:r w:rsidR="000A67CD" w:rsidRPr="004E219C">
              <w:rPr>
                <w:rFonts w:cs="Arial"/>
              </w:rPr>
              <w:t xml:space="preserve"> </w:t>
            </w:r>
            <w:proofErr w:type="spellStart"/>
            <w:r w:rsidRPr="004E219C">
              <w:rPr>
                <w:rFonts w:cs="Arial"/>
              </w:rPr>
              <w:t>predpripravljen</w:t>
            </w:r>
            <w:r w:rsidR="004E219C" w:rsidRPr="004E219C">
              <w:rPr>
                <w:rFonts w:cs="Arial"/>
              </w:rPr>
              <w:t>ega</w:t>
            </w:r>
            <w:proofErr w:type="spellEnd"/>
            <w:r w:rsidRPr="004E219C">
              <w:rPr>
                <w:rFonts w:cs="Arial"/>
              </w:rPr>
              <w:t xml:space="preserve"> in preizkušen</w:t>
            </w:r>
            <w:r w:rsidR="004E219C" w:rsidRPr="004E219C">
              <w:rPr>
                <w:rFonts w:cs="Arial"/>
              </w:rPr>
              <w:t>ega</w:t>
            </w:r>
            <w:r w:rsidRPr="004E219C">
              <w:rPr>
                <w:rFonts w:cs="Arial"/>
              </w:rPr>
              <w:t xml:space="preserve"> protokol</w:t>
            </w:r>
            <w:r w:rsidR="004E219C" w:rsidRPr="004E219C">
              <w:rPr>
                <w:rFonts w:cs="Arial"/>
              </w:rPr>
              <w:t>a</w:t>
            </w:r>
            <w:r w:rsidRPr="004E219C">
              <w:rPr>
                <w:rFonts w:cs="Arial"/>
              </w:rPr>
              <w:t xml:space="preserve"> za </w:t>
            </w:r>
            <w:proofErr w:type="spellStart"/>
            <w:r w:rsidRPr="004E219C">
              <w:rPr>
                <w:rFonts w:cs="Arial"/>
              </w:rPr>
              <w:t>pipetiranje</w:t>
            </w:r>
            <w:proofErr w:type="spellEnd"/>
            <w:r w:rsidRPr="004E219C">
              <w:rPr>
                <w:rFonts w:cs="Arial"/>
              </w:rPr>
              <w:t xml:space="preserve"> ter njegovo implementacijo za pripravo NGS knjižnic </w:t>
            </w:r>
            <w:proofErr w:type="spellStart"/>
            <w:r w:rsidRPr="004E219C">
              <w:rPr>
                <w:rFonts w:cs="Arial"/>
              </w:rPr>
              <w:t>Illumina</w:t>
            </w:r>
            <w:proofErr w:type="spellEnd"/>
            <w:r w:rsidRPr="004E219C">
              <w:rPr>
                <w:rFonts w:cs="Arial"/>
              </w:rPr>
              <w:t xml:space="preserve"> DNA </w:t>
            </w:r>
            <w:proofErr w:type="spellStart"/>
            <w:r w:rsidRPr="004E219C">
              <w:rPr>
                <w:rFonts w:cs="Arial"/>
              </w:rPr>
              <w:t>Prep</w:t>
            </w:r>
            <w:proofErr w:type="spellEnd"/>
            <w:r w:rsidRPr="004E219C">
              <w:rPr>
                <w:rFonts w:cs="Arial"/>
              </w:rPr>
              <w:t xml:space="preserve"> </w:t>
            </w:r>
            <w:proofErr w:type="spellStart"/>
            <w:r w:rsidRPr="004E219C">
              <w:rPr>
                <w:rFonts w:cs="Arial"/>
              </w:rPr>
              <w:t>with</w:t>
            </w:r>
            <w:proofErr w:type="spellEnd"/>
            <w:r w:rsidRPr="004E219C">
              <w:rPr>
                <w:rFonts w:cs="Arial"/>
              </w:rPr>
              <w:t xml:space="preserve"> </w:t>
            </w:r>
            <w:proofErr w:type="spellStart"/>
            <w:r w:rsidRPr="004E219C">
              <w:rPr>
                <w:rFonts w:cs="Arial"/>
              </w:rPr>
              <w:t>Enrichment</w:t>
            </w:r>
            <w:proofErr w:type="spellEnd"/>
            <w:r w:rsidRPr="004E219C">
              <w:rPr>
                <w:rFonts w:cs="Arial"/>
              </w:rPr>
              <w:t xml:space="preserve"> (</w:t>
            </w:r>
            <w:proofErr w:type="spellStart"/>
            <w:r w:rsidRPr="004E219C">
              <w:rPr>
                <w:rFonts w:cs="Arial"/>
              </w:rPr>
              <w:t>Illumina</w:t>
            </w:r>
            <w:proofErr w:type="spellEnd"/>
            <w:r w:rsidRPr="004E219C">
              <w:rPr>
                <w:rFonts w:cs="Arial"/>
                <w:bCs/>
              </w:rPr>
              <w:t>).</w:t>
            </w:r>
            <w:r w:rsidR="004E219C" w:rsidRPr="004E219C">
              <w:rPr>
                <w:rFonts w:cs="Arial"/>
                <w:bCs/>
              </w:rPr>
              <w:t xml:space="preserve"> </w:t>
            </w:r>
            <w:bookmarkEnd w:id="5"/>
          </w:p>
        </w:tc>
        <w:tc>
          <w:tcPr>
            <w:tcW w:w="4252" w:type="dxa"/>
          </w:tcPr>
          <w:p w14:paraId="7AD23258" w14:textId="77777777" w:rsidR="00D86880" w:rsidRPr="00F97732" w:rsidRDefault="00D86880" w:rsidP="00CB3D5A">
            <w:pPr>
              <w:rPr>
                <w:rFonts w:cs="Arial"/>
              </w:rPr>
            </w:pPr>
          </w:p>
        </w:tc>
        <w:tc>
          <w:tcPr>
            <w:tcW w:w="1956" w:type="dxa"/>
          </w:tcPr>
          <w:p w14:paraId="6CE2500E" w14:textId="77777777" w:rsidR="00D86880" w:rsidRPr="00F97732" w:rsidRDefault="00D86880" w:rsidP="00CB3D5A">
            <w:pPr>
              <w:rPr>
                <w:rFonts w:cs="Arial"/>
              </w:rPr>
            </w:pPr>
          </w:p>
        </w:tc>
      </w:tr>
    </w:tbl>
    <w:p w14:paraId="64210FC8" w14:textId="77777777" w:rsidR="00492649" w:rsidRPr="00F97732" w:rsidRDefault="00492649" w:rsidP="00492649">
      <w:pPr>
        <w:rPr>
          <w:rFonts w:cs="Arial"/>
        </w:rPr>
        <w:sectPr w:rsidR="00492649" w:rsidRPr="00F97732" w:rsidSect="00CB3D5A">
          <w:pgSz w:w="16838" w:h="11906" w:orient="landscape" w:code="9"/>
          <w:pgMar w:top="1418" w:right="1134" w:bottom="1418" w:left="1418" w:header="1021" w:footer="709" w:gutter="0"/>
          <w:cols w:space="708"/>
          <w:titlePg/>
          <w:docGrid w:linePitch="360"/>
        </w:sectPr>
      </w:pPr>
    </w:p>
    <w:p w14:paraId="0487A2A5" w14:textId="66EBE758" w:rsidR="00492649" w:rsidRPr="004E219C" w:rsidRDefault="00492649" w:rsidP="00492649">
      <w:pPr>
        <w:rPr>
          <w:rFonts w:cs="Arial"/>
          <w:b/>
          <w:bCs/>
        </w:rPr>
      </w:pPr>
      <w:r w:rsidRPr="004E219C">
        <w:rPr>
          <w:rFonts w:cs="Arial"/>
          <w:b/>
          <w:bCs/>
        </w:rPr>
        <w:lastRenderedPageBreak/>
        <w:t xml:space="preserve">NAVODILA PONUDNIKOM ZA VNAŠANJE (IZPOLNJEVANJE) PODATKOV </w:t>
      </w:r>
      <w:r w:rsidR="00EE7F40" w:rsidRPr="004E219C">
        <w:rPr>
          <w:rFonts w:cs="Arial"/>
          <w:b/>
          <w:bCs/>
        </w:rPr>
        <w:t xml:space="preserve">v </w:t>
      </w:r>
      <w:proofErr w:type="spellStart"/>
      <w:r w:rsidR="00EE7F40" w:rsidRPr="004E219C">
        <w:rPr>
          <w:rFonts w:cs="Arial"/>
          <w:b/>
          <w:bCs/>
        </w:rPr>
        <w:t>excel</w:t>
      </w:r>
      <w:proofErr w:type="spellEnd"/>
      <w:r w:rsidR="00EE7F40" w:rsidRPr="004E219C">
        <w:rPr>
          <w:rFonts w:cs="Arial"/>
          <w:b/>
          <w:bCs/>
        </w:rPr>
        <w:t xml:space="preserve"> </w:t>
      </w:r>
      <w:r w:rsidRPr="004E219C">
        <w:rPr>
          <w:rFonts w:cs="Arial"/>
          <w:b/>
          <w:bCs/>
        </w:rPr>
        <w:t xml:space="preserve">obrazec </w:t>
      </w:r>
      <w:r w:rsidR="00EE7F40" w:rsidRPr="004E219C">
        <w:rPr>
          <w:rFonts w:cs="Arial"/>
          <w:b/>
          <w:bCs/>
        </w:rPr>
        <w:t xml:space="preserve">PONUDBENI PREDRAČUN (razčlenjen), delovni list II. POTROŠNI MATERIAL </w:t>
      </w:r>
    </w:p>
    <w:p w14:paraId="627736A2" w14:textId="77777777" w:rsidR="00492649" w:rsidRPr="00F97732" w:rsidRDefault="00492649" w:rsidP="00492649">
      <w:pPr>
        <w:jc w:val="both"/>
        <w:rPr>
          <w:rFonts w:cs="Arial"/>
        </w:rPr>
      </w:pPr>
      <w:r w:rsidRPr="00F97732">
        <w:rPr>
          <w:rFonts w:cs="Arial"/>
        </w:rP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8376"/>
      </w:tblGrid>
      <w:tr w:rsidR="00492649" w:rsidRPr="00F97732" w14:paraId="7A7B1C18"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1277C284" w14:textId="77777777" w:rsidR="00492649" w:rsidRPr="00F97732" w:rsidRDefault="00492649" w:rsidP="00CB3D5A">
            <w:pPr>
              <w:jc w:val="both"/>
              <w:rPr>
                <w:rFonts w:cs="Arial"/>
                <w:lang w:eastAsia="en-US"/>
              </w:rPr>
            </w:pPr>
            <w:r w:rsidRPr="00F97732">
              <w:rPr>
                <w:rFonts w:cs="Arial"/>
                <w:lang w:eastAsia="en-US"/>
              </w:rPr>
              <w:t>1.</w:t>
            </w:r>
          </w:p>
        </w:tc>
        <w:tc>
          <w:tcPr>
            <w:tcW w:w="12191" w:type="dxa"/>
            <w:tcBorders>
              <w:top w:val="single" w:sz="4" w:space="0" w:color="000000"/>
              <w:left w:val="single" w:sz="4" w:space="0" w:color="000000"/>
              <w:bottom w:val="single" w:sz="4" w:space="0" w:color="000000"/>
              <w:right w:val="single" w:sz="4" w:space="0" w:color="000000"/>
            </w:tcBorders>
            <w:hideMark/>
          </w:tcPr>
          <w:p w14:paraId="176DF761" w14:textId="61F5760E" w:rsidR="00492649" w:rsidRPr="00F97732" w:rsidRDefault="00492649" w:rsidP="00CB3D5A">
            <w:pPr>
              <w:jc w:val="both"/>
              <w:rPr>
                <w:rFonts w:cs="Arial"/>
                <w:lang w:eastAsia="en-US"/>
              </w:rPr>
            </w:pPr>
            <w:r w:rsidRPr="00F97732">
              <w:rPr>
                <w:rFonts w:cs="Arial"/>
                <w:lang w:eastAsia="en-US"/>
              </w:rPr>
              <w:t>Podatki se vnašajo za vsako določitev posebej in le v oranžno obarvana polja</w:t>
            </w:r>
            <w:r w:rsidR="00F23614">
              <w:rPr>
                <w:rFonts w:cs="Arial"/>
                <w:lang w:eastAsia="en-US"/>
              </w:rPr>
              <w:t xml:space="preserve"> (a-f)</w:t>
            </w:r>
            <w:r w:rsidRPr="00F97732">
              <w:rPr>
                <w:rFonts w:cs="Arial"/>
                <w:lang w:eastAsia="en-US"/>
              </w:rPr>
              <w:t xml:space="preserve">, ostala služijo za prikaz izračuna ali izhodnih podatkov. </w:t>
            </w:r>
          </w:p>
          <w:p w14:paraId="70B80B45" w14:textId="095D4F8B" w:rsidR="00492649" w:rsidRPr="00F97732" w:rsidRDefault="00492649" w:rsidP="00CB3D5A">
            <w:pPr>
              <w:jc w:val="both"/>
              <w:rPr>
                <w:rFonts w:cs="Arial"/>
                <w:lang w:eastAsia="en-US"/>
              </w:rPr>
            </w:pPr>
            <w:r w:rsidRPr="00F97732">
              <w:rPr>
                <w:rFonts w:cs="Arial"/>
                <w:lang w:eastAsia="en-US"/>
              </w:rPr>
              <w:t xml:space="preserve">Če je v postopku potrebno uporabiti dodatne </w:t>
            </w:r>
            <w:r w:rsidR="00AC1369">
              <w:rPr>
                <w:rFonts w:cs="Arial"/>
                <w:lang w:eastAsia="en-US"/>
              </w:rPr>
              <w:t>artikle</w:t>
            </w:r>
            <w:r w:rsidRPr="00F97732">
              <w:rPr>
                <w:rFonts w:cs="Arial"/>
                <w:lang w:eastAsia="en-US"/>
              </w:rPr>
              <w:t>, ki niso sestavni del osnovnega kompleta, jih je potrebno vnesti kot novo postavko (v novo vrstico) pri vsak</w:t>
            </w:r>
            <w:r w:rsidR="00AC1369">
              <w:rPr>
                <w:rFonts w:cs="Arial"/>
                <w:lang w:eastAsia="en-US"/>
              </w:rPr>
              <w:t>em</w:t>
            </w:r>
            <w:r w:rsidRPr="00F97732">
              <w:rPr>
                <w:rFonts w:cs="Arial"/>
                <w:lang w:eastAsia="en-US"/>
              </w:rPr>
              <w:t xml:space="preserve"> </w:t>
            </w:r>
            <w:r w:rsidR="00AC1369">
              <w:rPr>
                <w:rFonts w:cs="Arial"/>
                <w:lang w:eastAsia="en-US"/>
              </w:rPr>
              <w:t>postopku</w:t>
            </w:r>
            <w:r w:rsidR="00263890">
              <w:rPr>
                <w:rFonts w:cs="Arial"/>
                <w:lang w:eastAsia="en-US"/>
              </w:rPr>
              <w:t>/postavki</w:t>
            </w:r>
            <w:r w:rsidRPr="00F97732">
              <w:rPr>
                <w:rFonts w:cs="Arial"/>
                <w:lang w:eastAsia="en-US"/>
              </w:rPr>
              <w:t>, kjer se jih uporablja.</w:t>
            </w:r>
          </w:p>
          <w:p w14:paraId="5F953766" w14:textId="77777777" w:rsidR="00492649" w:rsidRPr="00F97732" w:rsidRDefault="00492649" w:rsidP="00CB3D5A">
            <w:pPr>
              <w:jc w:val="both"/>
              <w:rPr>
                <w:rFonts w:cs="Arial"/>
                <w:strike/>
                <w:lang w:eastAsia="en-US"/>
              </w:rPr>
            </w:pPr>
          </w:p>
        </w:tc>
      </w:tr>
      <w:tr w:rsidR="00492649" w:rsidRPr="00F97732" w14:paraId="316E8E83"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5FF1AEF7" w14:textId="77777777" w:rsidR="00492649" w:rsidRPr="00F97732" w:rsidRDefault="00492649" w:rsidP="00CB3D5A">
            <w:pPr>
              <w:jc w:val="both"/>
              <w:rPr>
                <w:rFonts w:cs="Arial"/>
                <w:lang w:eastAsia="en-US"/>
              </w:rPr>
            </w:pPr>
            <w:r w:rsidRPr="00F97732">
              <w:rPr>
                <w:rFonts w:cs="Arial"/>
                <w:lang w:eastAsia="en-US"/>
              </w:rPr>
              <w:t>2.</w:t>
            </w:r>
          </w:p>
        </w:tc>
        <w:tc>
          <w:tcPr>
            <w:tcW w:w="12191" w:type="dxa"/>
            <w:tcBorders>
              <w:top w:val="single" w:sz="4" w:space="0" w:color="000000"/>
              <w:left w:val="single" w:sz="4" w:space="0" w:color="000000"/>
              <w:bottom w:val="single" w:sz="4" w:space="0" w:color="000000"/>
              <w:right w:val="single" w:sz="4" w:space="0" w:color="000000"/>
            </w:tcBorders>
            <w:hideMark/>
          </w:tcPr>
          <w:p w14:paraId="55D22973" w14:textId="77777777" w:rsidR="00492649" w:rsidRPr="00F97732" w:rsidRDefault="00492649" w:rsidP="00CB3D5A">
            <w:pPr>
              <w:jc w:val="both"/>
              <w:rPr>
                <w:rFonts w:cs="Arial"/>
                <w:lang w:eastAsia="en-US"/>
              </w:rPr>
            </w:pPr>
            <w:r w:rsidRPr="00F97732">
              <w:rPr>
                <w:rFonts w:cs="Arial"/>
                <w:lang w:eastAsia="en-US"/>
              </w:rPr>
              <w:t>V tabelo se vnese osnovne podatke o artiklu:</w:t>
            </w:r>
          </w:p>
          <w:p w14:paraId="7A8CF3F2" w14:textId="1F36660E" w:rsidR="00492649" w:rsidRPr="00F97732" w:rsidRDefault="00492649" w:rsidP="00CB3D5A">
            <w:pPr>
              <w:numPr>
                <w:ilvl w:val="1"/>
                <w:numId w:val="6"/>
              </w:numPr>
              <w:spacing w:after="120"/>
              <w:jc w:val="both"/>
              <w:rPr>
                <w:rFonts w:cs="Arial"/>
                <w:lang w:eastAsia="en-US"/>
              </w:rPr>
            </w:pPr>
            <w:r w:rsidRPr="00F97732">
              <w:rPr>
                <w:rFonts w:cs="Arial"/>
                <w:lang w:eastAsia="en-US"/>
              </w:rPr>
              <w:t>stolpec D: proizvajalec</w:t>
            </w:r>
          </w:p>
          <w:p w14:paraId="0C777C95" w14:textId="77777777" w:rsidR="00492649" w:rsidRPr="00F97732" w:rsidRDefault="00492649" w:rsidP="00CB3D5A">
            <w:pPr>
              <w:numPr>
                <w:ilvl w:val="1"/>
                <w:numId w:val="6"/>
              </w:numPr>
              <w:spacing w:after="120"/>
              <w:jc w:val="both"/>
              <w:rPr>
                <w:rFonts w:cs="Arial"/>
                <w:lang w:eastAsia="en-US"/>
              </w:rPr>
            </w:pPr>
            <w:r w:rsidRPr="00F97732">
              <w:rPr>
                <w:rFonts w:cs="Arial"/>
                <w:lang w:eastAsia="en-US"/>
              </w:rPr>
              <w:t>stolpec E: kataloška številka</w:t>
            </w:r>
          </w:p>
          <w:p w14:paraId="5EF328BC" w14:textId="77777777" w:rsidR="00492649" w:rsidRPr="00F97732" w:rsidRDefault="00492649" w:rsidP="00CB3D5A">
            <w:pPr>
              <w:numPr>
                <w:ilvl w:val="1"/>
                <w:numId w:val="6"/>
              </w:numPr>
              <w:spacing w:after="120"/>
              <w:jc w:val="both"/>
              <w:rPr>
                <w:rFonts w:cs="Arial"/>
                <w:lang w:eastAsia="en-US"/>
              </w:rPr>
            </w:pPr>
            <w:r w:rsidRPr="00F97732">
              <w:rPr>
                <w:rFonts w:cs="Arial"/>
                <w:lang w:eastAsia="en-US"/>
              </w:rPr>
              <w:t>stolpec F: ime (naziv blaga)</w:t>
            </w:r>
          </w:p>
        </w:tc>
      </w:tr>
      <w:tr w:rsidR="00492649" w:rsidRPr="00F97732" w14:paraId="36EEB2A2"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795E05BD" w14:textId="77777777" w:rsidR="00492649" w:rsidRPr="00F97732" w:rsidRDefault="00492649" w:rsidP="00CB3D5A">
            <w:pPr>
              <w:jc w:val="both"/>
              <w:rPr>
                <w:rFonts w:cs="Arial"/>
                <w:lang w:eastAsia="en-US"/>
              </w:rPr>
            </w:pPr>
            <w:r w:rsidRPr="00F97732">
              <w:rPr>
                <w:rFonts w:cs="Arial"/>
                <w:lang w:eastAsia="en-US"/>
              </w:rPr>
              <w:t>3.</w:t>
            </w:r>
          </w:p>
        </w:tc>
        <w:tc>
          <w:tcPr>
            <w:tcW w:w="12191" w:type="dxa"/>
            <w:tcBorders>
              <w:top w:val="single" w:sz="4" w:space="0" w:color="000000"/>
              <w:left w:val="single" w:sz="4" w:space="0" w:color="000000"/>
              <w:bottom w:val="single" w:sz="4" w:space="0" w:color="000000"/>
              <w:right w:val="single" w:sz="4" w:space="0" w:color="000000"/>
            </w:tcBorders>
            <w:hideMark/>
          </w:tcPr>
          <w:p w14:paraId="270F0ECF" w14:textId="77777777" w:rsidR="00492649" w:rsidRPr="00F97732" w:rsidRDefault="00492649" w:rsidP="00CB3D5A">
            <w:pPr>
              <w:jc w:val="both"/>
              <w:rPr>
                <w:rFonts w:cs="Arial"/>
                <w:lang w:eastAsia="en-US"/>
              </w:rPr>
            </w:pPr>
            <w:r w:rsidRPr="00F97732">
              <w:rPr>
                <w:rFonts w:cs="Arial"/>
                <w:lang w:eastAsia="en-US"/>
              </w:rPr>
              <w:t>V polje cena kompleta se vnese ceno v €</w:t>
            </w:r>
          </w:p>
          <w:p w14:paraId="07B7EB74" w14:textId="77777777" w:rsidR="00492649" w:rsidRPr="00F97732" w:rsidRDefault="00492649" w:rsidP="00CB3D5A">
            <w:pPr>
              <w:numPr>
                <w:ilvl w:val="1"/>
                <w:numId w:val="6"/>
              </w:numPr>
              <w:spacing w:after="120"/>
              <w:jc w:val="both"/>
              <w:rPr>
                <w:rFonts w:cs="Arial"/>
                <w:lang w:eastAsia="en-US"/>
              </w:rPr>
            </w:pPr>
            <w:r w:rsidRPr="00F97732">
              <w:rPr>
                <w:rFonts w:cs="Arial"/>
                <w:lang w:eastAsia="en-US"/>
              </w:rPr>
              <w:t>stolpec G: ceno kompleta brez DDV</w:t>
            </w:r>
          </w:p>
          <w:p w14:paraId="35D062DC" w14:textId="3C37841A" w:rsidR="00492649" w:rsidRDefault="00492649" w:rsidP="00CB3D5A">
            <w:pPr>
              <w:numPr>
                <w:ilvl w:val="1"/>
                <w:numId w:val="6"/>
              </w:numPr>
              <w:spacing w:after="120"/>
              <w:jc w:val="both"/>
              <w:rPr>
                <w:rFonts w:cs="Arial"/>
                <w:lang w:eastAsia="en-US"/>
              </w:rPr>
            </w:pPr>
            <w:r w:rsidRPr="00F97732">
              <w:rPr>
                <w:rFonts w:cs="Arial"/>
                <w:lang w:eastAsia="en-US"/>
              </w:rPr>
              <w:t>stolpec H: stopnjo DDV kot vrednost 9,5 ali 22,0 (na eno decimalno mesto)</w:t>
            </w:r>
          </w:p>
          <w:p w14:paraId="7A1409FA" w14:textId="5BC13DD1" w:rsidR="00132A48" w:rsidRDefault="00132A48" w:rsidP="00CB3D5A">
            <w:pPr>
              <w:numPr>
                <w:ilvl w:val="1"/>
                <w:numId w:val="6"/>
              </w:numPr>
              <w:spacing w:after="120"/>
              <w:jc w:val="both"/>
              <w:rPr>
                <w:rFonts w:cs="Arial"/>
                <w:lang w:eastAsia="en-US"/>
              </w:rPr>
            </w:pPr>
            <w:r>
              <w:rPr>
                <w:rFonts w:cs="Arial"/>
                <w:lang w:eastAsia="en-US"/>
              </w:rPr>
              <w:t xml:space="preserve">stolpec R: </w:t>
            </w:r>
            <w:r w:rsidRPr="00132A48">
              <w:rPr>
                <w:rFonts w:cs="Arial"/>
                <w:lang w:eastAsia="en-US"/>
              </w:rPr>
              <w:t xml:space="preserve">število posameznih enot </w:t>
            </w:r>
            <w:r w:rsidR="00EC26A9" w:rsidRPr="00EC26A9">
              <w:rPr>
                <w:rFonts w:cs="Arial"/>
                <w:lang w:eastAsia="en-US"/>
              </w:rPr>
              <w:t>(</w:t>
            </w:r>
            <w:proofErr w:type="spellStart"/>
            <w:r w:rsidR="00EC26A9" w:rsidRPr="00EC26A9">
              <w:rPr>
                <w:rFonts w:cs="Arial"/>
                <w:lang w:eastAsia="en-US"/>
              </w:rPr>
              <w:t>tipsov</w:t>
            </w:r>
            <w:proofErr w:type="spellEnd"/>
            <w:r w:rsidR="00EC26A9" w:rsidRPr="00EC26A9">
              <w:rPr>
                <w:rFonts w:cs="Arial"/>
                <w:lang w:eastAsia="en-US"/>
              </w:rPr>
              <w:t xml:space="preserve">, PCR plošč..) </w:t>
            </w:r>
            <w:r w:rsidRPr="00132A48">
              <w:rPr>
                <w:rFonts w:cs="Arial"/>
                <w:lang w:eastAsia="en-US"/>
              </w:rPr>
              <w:t>potrošnega materiala na komplet</w:t>
            </w:r>
            <w:r>
              <w:rPr>
                <w:rFonts w:cs="Arial"/>
                <w:lang w:eastAsia="en-US"/>
              </w:rPr>
              <w:t xml:space="preserve"> npr.</w:t>
            </w:r>
            <w:r w:rsidR="00EC26A9">
              <w:rPr>
                <w:rFonts w:cs="Arial"/>
                <w:lang w:eastAsia="en-US"/>
              </w:rPr>
              <w:t xml:space="preserve"> število</w:t>
            </w:r>
            <w:r>
              <w:rPr>
                <w:rFonts w:cs="Arial"/>
                <w:lang w:eastAsia="en-US"/>
              </w:rPr>
              <w:t xml:space="preserve"> </w:t>
            </w:r>
            <w:proofErr w:type="spellStart"/>
            <w:r>
              <w:rPr>
                <w:rFonts w:cs="Arial"/>
                <w:lang w:eastAsia="en-US"/>
              </w:rPr>
              <w:t>tipsov</w:t>
            </w:r>
            <w:proofErr w:type="spellEnd"/>
            <w:r>
              <w:rPr>
                <w:rFonts w:cs="Arial"/>
                <w:lang w:eastAsia="en-US"/>
              </w:rPr>
              <w:t xml:space="preserve"> ali </w:t>
            </w:r>
            <w:r w:rsidR="00EC26A9">
              <w:rPr>
                <w:rFonts w:cs="Arial"/>
                <w:lang w:eastAsia="en-US"/>
              </w:rPr>
              <w:t xml:space="preserve">število </w:t>
            </w:r>
            <w:r>
              <w:rPr>
                <w:rFonts w:cs="Arial"/>
                <w:lang w:eastAsia="en-US"/>
              </w:rPr>
              <w:t>PCR plošč</w:t>
            </w:r>
            <w:r w:rsidR="0086351D">
              <w:rPr>
                <w:rFonts w:cs="Arial"/>
                <w:lang w:eastAsia="en-US"/>
              </w:rPr>
              <w:t xml:space="preserve"> itd.</w:t>
            </w:r>
            <w:r>
              <w:rPr>
                <w:rFonts w:cs="Arial"/>
                <w:lang w:eastAsia="en-US"/>
              </w:rPr>
              <w:t xml:space="preserve"> v kompletu</w:t>
            </w:r>
          </w:p>
          <w:p w14:paraId="38D3B1C9" w14:textId="6659D620" w:rsidR="00132A48" w:rsidRPr="00F97732" w:rsidRDefault="00132A48" w:rsidP="00CB3D5A">
            <w:pPr>
              <w:numPr>
                <w:ilvl w:val="1"/>
                <w:numId w:val="6"/>
              </w:numPr>
              <w:spacing w:after="120"/>
              <w:jc w:val="both"/>
              <w:rPr>
                <w:rFonts w:cs="Arial"/>
                <w:lang w:eastAsia="en-US"/>
              </w:rPr>
            </w:pPr>
            <w:r>
              <w:rPr>
                <w:rFonts w:cs="Arial"/>
                <w:lang w:eastAsia="en-US"/>
              </w:rPr>
              <w:t xml:space="preserve">stolpec S: </w:t>
            </w:r>
            <w:r w:rsidRPr="00132A48">
              <w:rPr>
                <w:rFonts w:cs="Arial"/>
                <w:lang w:eastAsia="en-US"/>
              </w:rPr>
              <w:t>število porabljenih enot (</w:t>
            </w:r>
            <w:proofErr w:type="spellStart"/>
            <w:r w:rsidRPr="00132A48">
              <w:rPr>
                <w:rFonts w:cs="Arial"/>
                <w:lang w:eastAsia="en-US"/>
              </w:rPr>
              <w:t>tipsov</w:t>
            </w:r>
            <w:proofErr w:type="spellEnd"/>
            <w:r w:rsidRPr="00132A48">
              <w:rPr>
                <w:rFonts w:cs="Arial"/>
                <w:lang w:eastAsia="en-US"/>
              </w:rPr>
              <w:t xml:space="preserve">, PCR plošč..) potrošnega materiala na eno serijo </w:t>
            </w:r>
            <w:proofErr w:type="spellStart"/>
            <w:r w:rsidRPr="00132A48">
              <w:rPr>
                <w:rFonts w:cs="Arial"/>
                <w:lang w:eastAsia="en-US"/>
              </w:rPr>
              <w:t>pipetiranja</w:t>
            </w:r>
            <w:proofErr w:type="spellEnd"/>
            <w:r w:rsidRPr="00132A48">
              <w:rPr>
                <w:rFonts w:cs="Arial"/>
                <w:lang w:eastAsia="en-US"/>
              </w:rPr>
              <w:t xml:space="preserve"> (če se hkrati </w:t>
            </w:r>
            <w:proofErr w:type="spellStart"/>
            <w:r w:rsidRPr="00132A48">
              <w:rPr>
                <w:rFonts w:cs="Arial"/>
                <w:lang w:eastAsia="en-US"/>
              </w:rPr>
              <w:t>pip</w:t>
            </w:r>
            <w:r w:rsidR="00EC26A9">
              <w:rPr>
                <w:rFonts w:cs="Arial"/>
                <w:lang w:eastAsia="en-US"/>
              </w:rPr>
              <w:t>e</w:t>
            </w:r>
            <w:r w:rsidRPr="00132A48">
              <w:rPr>
                <w:rFonts w:cs="Arial"/>
                <w:lang w:eastAsia="en-US"/>
              </w:rPr>
              <w:t>tira</w:t>
            </w:r>
            <w:proofErr w:type="spellEnd"/>
            <w:r w:rsidRPr="00132A48">
              <w:rPr>
                <w:rFonts w:cs="Arial"/>
                <w:lang w:eastAsia="en-US"/>
              </w:rPr>
              <w:t xml:space="preserve"> 16 vzorcev za TSO500 (DNA+RNA+HRD) kar je 48 knjižnic</w:t>
            </w:r>
            <w:r>
              <w:rPr>
                <w:rFonts w:cs="Arial"/>
                <w:lang w:eastAsia="en-US"/>
              </w:rPr>
              <w:t>)</w:t>
            </w:r>
          </w:p>
          <w:p w14:paraId="1F3A3246" w14:textId="477983BC" w:rsidR="00132A48" w:rsidRDefault="0086351D" w:rsidP="00132A48">
            <w:pPr>
              <w:numPr>
                <w:ilvl w:val="1"/>
                <w:numId w:val="6"/>
              </w:numPr>
              <w:spacing w:after="120"/>
              <w:jc w:val="both"/>
              <w:rPr>
                <w:rFonts w:cs="Arial"/>
                <w:lang w:eastAsia="en-US"/>
              </w:rPr>
            </w:pPr>
            <w:r>
              <w:rPr>
                <w:rFonts w:cs="Arial"/>
                <w:lang w:eastAsia="en-US"/>
              </w:rPr>
              <w:t>stolpci</w:t>
            </w:r>
            <w:r w:rsidR="00132A48">
              <w:rPr>
                <w:rFonts w:cs="Arial"/>
                <w:lang w:eastAsia="en-US"/>
              </w:rPr>
              <w:t xml:space="preserve"> od I-Q in T-V se samodejno izpolnijo</w:t>
            </w:r>
            <w:r w:rsidR="00132A48" w:rsidRPr="00F97732">
              <w:rPr>
                <w:rFonts w:cs="Arial"/>
                <w:lang w:eastAsia="en-US"/>
              </w:rPr>
              <w:t xml:space="preserve"> </w:t>
            </w:r>
          </w:p>
          <w:p w14:paraId="7D4ABAD7" w14:textId="280AD100" w:rsidR="00492649" w:rsidRPr="006D2B84" w:rsidRDefault="00132A48" w:rsidP="006D2B84">
            <w:pPr>
              <w:numPr>
                <w:ilvl w:val="1"/>
                <w:numId w:val="6"/>
              </w:numPr>
              <w:spacing w:after="120"/>
              <w:jc w:val="both"/>
              <w:rPr>
                <w:rFonts w:cs="Arial"/>
                <w:lang w:eastAsia="en-US"/>
              </w:rPr>
            </w:pPr>
            <w:r w:rsidRPr="00F97732">
              <w:rPr>
                <w:rFonts w:cs="Arial"/>
                <w:lang w:eastAsia="en-US"/>
              </w:rPr>
              <w:t>stolpec J: število določitev (obdelanih vzorcev) na komplet</w:t>
            </w:r>
            <w:r>
              <w:rPr>
                <w:rFonts w:cs="Arial"/>
                <w:lang w:eastAsia="en-US"/>
              </w:rPr>
              <w:t xml:space="preserve"> se samodejno izpolni </w:t>
            </w:r>
          </w:p>
        </w:tc>
      </w:tr>
      <w:tr w:rsidR="00492649" w:rsidRPr="00F97732" w14:paraId="3AD57989"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7E47B34F" w14:textId="77777777" w:rsidR="00492649" w:rsidRPr="00F97732" w:rsidRDefault="00492649" w:rsidP="00CB3D5A">
            <w:pPr>
              <w:jc w:val="both"/>
              <w:rPr>
                <w:rFonts w:cs="Arial"/>
                <w:lang w:eastAsia="en-US"/>
              </w:rPr>
            </w:pPr>
            <w:r w:rsidRPr="00F97732">
              <w:rPr>
                <w:rFonts w:cs="Arial"/>
                <w:lang w:eastAsia="en-US"/>
              </w:rPr>
              <w:t>4.</w:t>
            </w:r>
          </w:p>
        </w:tc>
        <w:tc>
          <w:tcPr>
            <w:tcW w:w="12191" w:type="dxa"/>
            <w:tcBorders>
              <w:top w:val="single" w:sz="4" w:space="0" w:color="000000"/>
              <w:left w:val="single" w:sz="4" w:space="0" w:color="000000"/>
              <w:bottom w:val="single" w:sz="4" w:space="0" w:color="000000"/>
              <w:right w:val="single" w:sz="4" w:space="0" w:color="000000"/>
            </w:tcBorders>
            <w:hideMark/>
          </w:tcPr>
          <w:p w14:paraId="1FB6E253" w14:textId="19376937" w:rsidR="00492649" w:rsidRPr="00F97732" w:rsidRDefault="00C82F9B" w:rsidP="00CB3D5A">
            <w:pPr>
              <w:jc w:val="both"/>
              <w:rPr>
                <w:rFonts w:cs="Arial"/>
                <w:lang w:eastAsia="en-US"/>
              </w:rPr>
            </w:pPr>
            <w:r>
              <w:rPr>
                <w:rFonts w:cs="Arial"/>
                <w:lang w:eastAsia="en-US"/>
              </w:rPr>
              <w:t>E</w:t>
            </w:r>
            <w:r w:rsidR="00132A48">
              <w:rPr>
                <w:rFonts w:cs="Arial"/>
                <w:lang w:eastAsia="en-US"/>
              </w:rPr>
              <w:t>xcelova datoteka</w:t>
            </w:r>
            <w:r w:rsidR="00492649" w:rsidRPr="00F97732">
              <w:rPr>
                <w:rFonts w:cs="Arial"/>
                <w:lang w:eastAsia="en-US"/>
              </w:rPr>
              <w:t xml:space="preserve"> nato izračuna stroške </w:t>
            </w:r>
            <w:r w:rsidR="00132A48">
              <w:rPr>
                <w:rFonts w:cs="Arial"/>
                <w:lang w:eastAsia="en-US"/>
              </w:rPr>
              <w:t>porabljenih potrošnih reagentov na leto in na vzorec</w:t>
            </w:r>
            <w:r w:rsidR="00492649" w:rsidRPr="00F97732">
              <w:rPr>
                <w:rFonts w:cs="Arial"/>
                <w:lang w:eastAsia="en-US"/>
              </w:rPr>
              <w:t>. Enako vnašamo v naslednje vrstice podatke o dodatnih reagentih potrebnih za določitev.</w:t>
            </w:r>
          </w:p>
          <w:p w14:paraId="4615511C" w14:textId="77777777" w:rsidR="00492649" w:rsidRPr="00F97732" w:rsidRDefault="00492649" w:rsidP="00CB3D5A">
            <w:pPr>
              <w:jc w:val="both"/>
              <w:rPr>
                <w:rFonts w:cs="Arial"/>
                <w:lang w:eastAsia="en-US"/>
              </w:rPr>
            </w:pPr>
          </w:p>
        </w:tc>
      </w:tr>
      <w:tr w:rsidR="00492649" w:rsidRPr="00F97732" w14:paraId="249232CF"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2AA458DC" w14:textId="77777777" w:rsidR="00492649" w:rsidRPr="00F97732" w:rsidRDefault="00492649" w:rsidP="00CB3D5A">
            <w:pPr>
              <w:jc w:val="both"/>
              <w:rPr>
                <w:rFonts w:cs="Arial"/>
                <w:lang w:eastAsia="en-US"/>
              </w:rPr>
            </w:pPr>
            <w:r w:rsidRPr="00F97732">
              <w:rPr>
                <w:rFonts w:cs="Arial"/>
                <w:lang w:eastAsia="en-US"/>
              </w:rPr>
              <w:t>5.</w:t>
            </w:r>
          </w:p>
        </w:tc>
        <w:tc>
          <w:tcPr>
            <w:tcW w:w="12191" w:type="dxa"/>
            <w:tcBorders>
              <w:top w:val="single" w:sz="4" w:space="0" w:color="000000"/>
              <w:left w:val="single" w:sz="4" w:space="0" w:color="000000"/>
              <w:bottom w:val="single" w:sz="4" w:space="0" w:color="000000"/>
              <w:right w:val="single" w:sz="4" w:space="0" w:color="000000"/>
            </w:tcBorders>
            <w:hideMark/>
          </w:tcPr>
          <w:p w14:paraId="67DCA80F" w14:textId="22A111DE" w:rsidR="00B12501" w:rsidRPr="00F97732" w:rsidRDefault="00492649" w:rsidP="00CB3D5A">
            <w:pPr>
              <w:jc w:val="both"/>
              <w:rPr>
                <w:rFonts w:cs="Arial"/>
                <w:lang w:eastAsia="en-US"/>
              </w:rPr>
            </w:pPr>
            <w:r w:rsidRPr="00F97732">
              <w:rPr>
                <w:rFonts w:cs="Arial"/>
                <w:lang w:eastAsia="en-US"/>
              </w:rPr>
              <w:t>V rubriki število kompletov se prikaže število potrebnih kompletov za predviden obseg letnih določitev in njihova ponujena letna vrednost ter skupni letni znesek.</w:t>
            </w:r>
          </w:p>
          <w:p w14:paraId="3B722214" w14:textId="77777777" w:rsidR="00492649" w:rsidRPr="00F97732" w:rsidRDefault="00492649" w:rsidP="00CB3D5A">
            <w:pPr>
              <w:jc w:val="both"/>
              <w:rPr>
                <w:rFonts w:cs="Arial"/>
                <w:lang w:eastAsia="en-US"/>
              </w:rPr>
            </w:pPr>
          </w:p>
        </w:tc>
      </w:tr>
      <w:tr w:rsidR="00492649" w:rsidRPr="00F97732" w14:paraId="2C9C8744" w14:textId="77777777" w:rsidTr="00A8639A">
        <w:tc>
          <w:tcPr>
            <w:tcW w:w="425" w:type="dxa"/>
            <w:tcBorders>
              <w:top w:val="single" w:sz="4" w:space="0" w:color="000000"/>
              <w:left w:val="single" w:sz="4" w:space="0" w:color="000000"/>
              <w:bottom w:val="single" w:sz="4" w:space="0" w:color="000000"/>
              <w:right w:val="single" w:sz="4" w:space="0" w:color="000000"/>
            </w:tcBorders>
            <w:hideMark/>
          </w:tcPr>
          <w:p w14:paraId="17B3E500" w14:textId="77777777" w:rsidR="00492649" w:rsidRPr="00F97732" w:rsidRDefault="00492649" w:rsidP="00CB3D5A">
            <w:pPr>
              <w:jc w:val="both"/>
              <w:rPr>
                <w:rFonts w:cs="Arial"/>
                <w:lang w:eastAsia="en-US"/>
              </w:rPr>
            </w:pPr>
            <w:r w:rsidRPr="00F97732">
              <w:rPr>
                <w:rFonts w:cs="Arial"/>
                <w:lang w:eastAsia="en-US"/>
              </w:rPr>
              <w:t>6.</w:t>
            </w:r>
          </w:p>
        </w:tc>
        <w:tc>
          <w:tcPr>
            <w:tcW w:w="12191" w:type="dxa"/>
            <w:tcBorders>
              <w:top w:val="single" w:sz="4" w:space="0" w:color="000000"/>
              <w:left w:val="single" w:sz="4" w:space="0" w:color="000000"/>
              <w:bottom w:val="single" w:sz="4" w:space="0" w:color="000000"/>
              <w:right w:val="single" w:sz="4" w:space="0" w:color="000000"/>
            </w:tcBorders>
            <w:hideMark/>
          </w:tcPr>
          <w:p w14:paraId="6B64F482" w14:textId="7F97A562" w:rsidR="00492649" w:rsidRPr="00F97732" w:rsidRDefault="00492649" w:rsidP="00CB3D5A">
            <w:pPr>
              <w:jc w:val="both"/>
              <w:rPr>
                <w:rFonts w:cs="Arial"/>
                <w:lang w:eastAsia="en-US"/>
              </w:rPr>
            </w:pPr>
            <w:r w:rsidRPr="00F97732">
              <w:rPr>
                <w:rFonts w:cs="Arial"/>
                <w:lang w:eastAsia="en-US"/>
              </w:rPr>
              <w:t xml:space="preserve">Vrstice, v katere ponudnik ne bo vnesel podatkov, </w:t>
            </w:r>
            <w:r w:rsidRPr="00F97732">
              <w:rPr>
                <w:rFonts w:cs="Arial"/>
                <w:b/>
                <w:lang w:eastAsia="en-US"/>
              </w:rPr>
              <w:t>mora ponudnik izbrisati</w:t>
            </w:r>
            <w:r w:rsidRPr="00F97732">
              <w:rPr>
                <w:rFonts w:cs="Arial"/>
                <w:lang w:eastAsia="en-US"/>
              </w:rPr>
              <w:t xml:space="preserve"> iz tabele.</w:t>
            </w:r>
          </w:p>
          <w:p w14:paraId="1B051252" w14:textId="77777777" w:rsidR="00492649" w:rsidRPr="00F97732" w:rsidRDefault="00492649" w:rsidP="00CB3D5A">
            <w:pPr>
              <w:jc w:val="both"/>
              <w:rPr>
                <w:rFonts w:cs="Arial"/>
                <w:lang w:eastAsia="en-US"/>
              </w:rPr>
            </w:pPr>
          </w:p>
        </w:tc>
      </w:tr>
      <w:tr w:rsidR="00492649" w:rsidRPr="00F97732" w14:paraId="2BF4FFEE" w14:textId="77777777" w:rsidTr="00A8639A">
        <w:tc>
          <w:tcPr>
            <w:tcW w:w="425" w:type="dxa"/>
            <w:tcBorders>
              <w:top w:val="single" w:sz="4" w:space="0" w:color="000000"/>
              <w:left w:val="single" w:sz="4" w:space="0" w:color="000000"/>
              <w:bottom w:val="single" w:sz="4" w:space="0" w:color="000000"/>
              <w:right w:val="single" w:sz="4" w:space="0" w:color="000000"/>
            </w:tcBorders>
          </w:tcPr>
          <w:p w14:paraId="0BFE0D61" w14:textId="77777777" w:rsidR="00492649" w:rsidRPr="00F97732" w:rsidRDefault="00492649" w:rsidP="00CB3D5A">
            <w:pPr>
              <w:jc w:val="both"/>
              <w:rPr>
                <w:rFonts w:cs="Arial"/>
                <w:lang w:eastAsia="en-US"/>
              </w:rPr>
            </w:pPr>
            <w:r w:rsidRPr="00F97732">
              <w:rPr>
                <w:rFonts w:cs="Arial"/>
                <w:lang w:eastAsia="en-US"/>
              </w:rPr>
              <w:t>7.</w:t>
            </w:r>
          </w:p>
        </w:tc>
        <w:tc>
          <w:tcPr>
            <w:tcW w:w="12191" w:type="dxa"/>
            <w:tcBorders>
              <w:top w:val="single" w:sz="4" w:space="0" w:color="000000"/>
              <w:left w:val="single" w:sz="4" w:space="0" w:color="000000"/>
              <w:bottom w:val="single" w:sz="4" w:space="0" w:color="000000"/>
              <w:right w:val="single" w:sz="4" w:space="0" w:color="000000"/>
            </w:tcBorders>
          </w:tcPr>
          <w:p w14:paraId="2C53F544" w14:textId="77777777" w:rsidR="00492649" w:rsidRPr="00F97732" w:rsidRDefault="00492649" w:rsidP="00CB3D5A">
            <w:pPr>
              <w:jc w:val="both"/>
              <w:rPr>
                <w:rFonts w:cs="Arial"/>
                <w:lang w:eastAsia="en-US"/>
              </w:rPr>
            </w:pPr>
            <w:r w:rsidRPr="00F97732">
              <w:rPr>
                <w:rFonts w:cs="Arial"/>
                <w:b/>
                <w:u w:val="single"/>
                <w:lang w:eastAsia="en-US"/>
              </w:rPr>
              <w:t>Ponudniki naj vseeno preverijo pravilnost izračunov in naj naročnika opozorijo na morebitne napake pri izračunih!</w:t>
            </w:r>
          </w:p>
        </w:tc>
      </w:tr>
    </w:tbl>
    <w:p w14:paraId="4B2AE8E8" w14:textId="4835E1ED" w:rsidR="00DD4A3E" w:rsidRPr="00F97732" w:rsidRDefault="00DD4A3E" w:rsidP="00492649">
      <w:pPr>
        <w:rPr>
          <w:rFonts w:cs="Arial"/>
        </w:rPr>
      </w:pPr>
    </w:p>
    <w:p w14:paraId="3EBEABBF" w14:textId="77777777" w:rsidR="00283CF8" w:rsidRPr="00F97732" w:rsidRDefault="00283CF8">
      <w:pPr>
        <w:spacing w:after="200" w:line="276" w:lineRule="auto"/>
        <w:rPr>
          <w:rFonts w:cs="Arial"/>
          <w:b/>
          <w:u w:val="single"/>
        </w:rPr>
      </w:pPr>
      <w:r w:rsidRPr="00F97732">
        <w:rPr>
          <w:rFonts w:cs="Arial"/>
          <w:b/>
          <w:u w:val="single"/>
        </w:rPr>
        <w:br w:type="page"/>
      </w:r>
    </w:p>
    <w:p w14:paraId="2DCE09F9" w14:textId="16ECA9AE" w:rsidR="00492649" w:rsidRPr="00F97732" w:rsidRDefault="00492649" w:rsidP="00492649">
      <w:pPr>
        <w:rPr>
          <w:rFonts w:cs="Arial"/>
          <w:b/>
          <w:u w:val="single"/>
        </w:rPr>
      </w:pPr>
      <w:r w:rsidRPr="00F97732">
        <w:rPr>
          <w:rFonts w:cs="Arial"/>
          <w:b/>
          <w:u w:val="single"/>
        </w:rPr>
        <w:lastRenderedPageBreak/>
        <w:t>D.  TEHNIČNE ZAHTEVE IN SPECIFIKACIJE ZA PROGRAMSKO OPREMO</w:t>
      </w:r>
      <w:r w:rsidR="00956D8C" w:rsidRPr="00F97732">
        <w:rPr>
          <w:rFonts w:cs="Arial"/>
          <w:b/>
          <w:u w:val="single"/>
        </w:rPr>
        <w:t xml:space="preserve"> </w:t>
      </w:r>
    </w:p>
    <w:p w14:paraId="54616149" w14:textId="77777777" w:rsidR="00492649" w:rsidRPr="00F97732" w:rsidRDefault="00492649" w:rsidP="00492649">
      <w:pPr>
        <w:rPr>
          <w:rFonts w:cs="Arial"/>
          <w:b/>
          <w:u w:val="single"/>
        </w:rPr>
      </w:pPr>
    </w:p>
    <w:p w14:paraId="36DE0077" w14:textId="77777777" w:rsidR="00492649" w:rsidRPr="00F97732" w:rsidRDefault="00492649" w:rsidP="00492649">
      <w:pPr>
        <w:jc w:val="both"/>
        <w:rPr>
          <w:rFonts w:cs="Arial"/>
        </w:rPr>
      </w:pPr>
    </w:p>
    <w:p w14:paraId="7DC4B1FD" w14:textId="77777777" w:rsidR="00492649" w:rsidRPr="00F97732" w:rsidRDefault="00492649" w:rsidP="00492649">
      <w:pPr>
        <w:jc w:val="both"/>
        <w:rPr>
          <w:rFonts w:cs="Arial"/>
          <w:b/>
        </w:rPr>
      </w:pPr>
      <w:r w:rsidRPr="00F97732">
        <w:rPr>
          <w:rFonts w:cs="Arial"/>
          <w:b/>
        </w:rPr>
        <w:t>SPLOŠNE ZAHTEVE</w:t>
      </w:r>
    </w:p>
    <w:tbl>
      <w:tblPr>
        <w:tblStyle w:val="Tabelamrea"/>
        <w:tblW w:w="0" w:type="auto"/>
        <w:tblInd w:w="38" w:type="dxa"/>
        <w:tblLook w:val="04A0" w:firstRow="1" w:lastRow="0" w:firstColumn="1" w:lastColumn="0" w:noHBand="0" w:noVBand="1"/>
      </w:tblPr>
      <w:tblGrid>
        <w:gridCol w:w="4876"/>
        <w:gridCol w:w="2342"/>
        <w:gridCol w:w="1806"/>
      </w:tblGrid>
      <w:tr w:rsidR="00492649" w:rsidRPr="00F97732" w14:paraId="7C61938B" w14:textId="77777777" w:rsidTr="00977AAE">
        <w:tc>
          <w:tcPr>
            <w:tcW w:w="8473" w:type="dxa"/>
          </w:tcPr>
          <w:p w14:paraId="7DED322A" w14:textId="77777777" w:rsidR="00492649" w:rsidRPr="00F97732" w:rsidRDefault="00492649" w:rsidP="00CB3D5A">
            <w:pPr>
              <w:widowControl w:val="0"/>
              <w:spacing w:before="187"/>
              <w:rPr>
                <w:rFonts w:cs="Arial"/>
                <w:b/>
                <w:spacing w:val="-1"/>
                <w:u w:val="single"/>
              </w:rPr>
            </w:pPr>
            <w:r w:rsidRPr="00F97732">
              <w:rPr>
                <w:rFonts w:cs="Arial"/>
                <w:b/>
              </w:rPr>
              <w:t>ZAHTEVANI</w:t>
            </w:r>
            <w:r w:rsidRPr="00F97732">
              <w:rPr>
                <w:rFonts w:cs="Arial"/>
                <w:b/>
                <w:spacing w:val="-4"/>
              </w:rPr>
              <w:t xml:space="preserve"> </w:t>
            </w:r>
            <w:r w:rsidRPr="00F97732">
              <w:rPr>
                <w:rFonts w:cs="Arial"/>
                <w:b/>
                <w:spacing w:val="-1"/>
              </w:rPr>
              <w:t>POGOJI, KARAKTERISTIKE</w:t>
            </w:r>
          </w:p>
        </w:tc>
        <w:tc>
          <w:tcPr>
            <w:tcW w:w="3235" w:type="dxa"/>
          </w:tcPr>
          <w:p w14:paraId="0FAA6DD2" w14:textId="77777777" w:rsidR="00492649" w:rsidRPr="00F97732" w:rsidRDefault="00492649" w:rsidP="00CB3D5A">
            <w:pPr>
              <w:tabs>
                <w:tab w:val="left" w:pos="1535"/>
              </w:tabs>
              <w:ind w:right="115"/>
              <w:jc w:val="both"/>
              <w:rPr>
                <w:rFonts w:cs="Arial"/>
                <w:b/>
                <w:spacing w:val="-1"/>
                <w:u w:val="single"/>
              </w:rPr>
            </w:pPr>
            <w:r w:rsidRPr="00F97732">
              <w:rPr>
                <w:rFonts w:cs="Arial"/>
              </w:rPr>
              <w:t>Izpolnjevanje zahteve (ponudnik naj navede iz katere dokumentacije je razvidno izpolnjevanje zahteve npr. št. strani, poglavja, točke, iz kataloga, prospekta ali navodil za uporabo ali drugega ustreznega dokumenta)</w:t>
            </w:r>
          </w:p>
        </w:tc>
        <w:tc>
          <w:tcPr>
            <w:tcW w:w="2530" w:type="dxa"/>
          </w:tcPr>
          <w:p w14:paraId="1843CECF" w14:textId="77777777" w:rsidR="00492649" w:rsidRPr="00F97732" w:rsidRDefault="00492649" w:rsidP="00CB3D5A">
            <w:pPr>
              <w:tabs>
                <w:tab w:val="left" w:pos="1535"/>
              </w:tabs>
              <w:ind w:right="115"/>
              <w:jc w:val="both"/>
              <w:rPr>
                <w:rFonts w:cs="Arial"/>
                <w:spacing w:val="-1"/>
              </w:rPr>
            </w:pPr>
            <w:r w:rsidRPr="00F97732">
              <w:rPr>
                <w:rFonts w:cs="Arial"/>
                <w:spacing w:val="-1"/>
              </w:rPr>
              <w:t>Za uporabo naročnika (tega stolpca ponudnik ne izpolnjuje)</w:t>
            </w:r>
          </w:p>
        </w:tc>
      </w:tr>
      <w:tr w:rsidR="00492649" w:rsidRPr="00F97732" w14:paraId="6D9E7DCF" w14:textId="77777777" w:rsidTr="00977AAE">
        <w:tc>
          <w:tcPr>
            <w:tcW w:w="8473" w:type="dxa"/>
          </w:tcPr>
          <w:p w14:paraId="749C2369" w14:textId="7C63A8DE" w:rsidR="00492649" w:rsidRPr="004E219C" w:rsidRDefault="00492649" w:rsidP="00510B97">
            <w:pPr>
              <w:jc w:val="both"/>
              <w:rPr>
                <w:rFonts w:cs="Arial"/>
                <w:b/>
              </w:rPr>
            </w:pPr>
            <w:r w:rsidRPr="00F97732">
              <w:rPr>
                <w:rFonts w:cs="Arial"/>
                <w:b/>
              </w:rPr>
              <w:t>D.1</w:t>
            </w:r>
            <w:r w:rsidR="004E219C">
              <w:rPr>
                <w:rFonts w:cs="Arial"/>
                <w:b/>
              </w:rPr>
              <w:t>.</w:t>
            </w:r>
            <w:r w:rsidRPr="00F97732">
              <w:rPr>
                <w:rFonts w:cs="Arial"/>
              </w:rPr>
              <w:t xml:space="preserve"> Programska oprema mora omogočati </w:t>
            </w:r>
            <w:r w:rsidR="00340DCA" w:rsidRPr="00F97732">
              <w:rPr>
                <w:rFonts w:cs="Arial"/>
              </w:rPr>
              <w:t>krmiljenje robota</w:t>
            </w:r>
            <w:r w:rsidR="001630F0" w:rsidRPr="00F97732">
              <w:rPr>
                <w:rFonts w:cs="Arial"/>
              </w:rPr>
              <w:t xml:space="preserve"> za </w:t>
            </w:r>
            <w:proofErr w:type="spellStart"/>
            <w:r w:rsidR="001630F0" w:rsidRPr="00F97732">
              <w:rPr>
                <w:rFonts w:cs="Arial"/>
              </w:rPr>
              <w:t>pipetiranje</w:t>
            </w:r>
            <w:proofErr w:type="spellEnd"/>
            <w:r w:rsidR="001630F0" w:rsidRPr="00F97732">
              <w:rPr>
                <w:rFonts w:cs="Arial"/>
              </w:rPr>
              <w:t xml:space="preserve"> in pripravo NGS knjižnic</w:t>
            </w:r>
            <w:r w:rsidR="00541B4B">
              <w:rPr>
                <w:rFonts w:cs="Arial"/>
              </w:rPr>
              <w:t>.</w:t>
            </w:r>
          </w:p>
          <w:p w14:paraId="70193F5E" w14:textId="38C9607B" w:rsidR="00541B4B" w:rsidRPr="00541B4B" w:rsidRDefault="00541B4B" w:rsidP="00541B4B">
            <w:pPr>
              <w:jc w:val="both"/>
              <w:rPr>
                <w:rFonts w:cs="Arial"/>
              </w:rPr>
            </w:pPr>
            <w:r>
              <w:rPr>
                <w:rFonts w:cs="Arial"/>
              </w:rPr>
              <w:t>Vsebovati mora p</w:t>
            </w:r>
            <w:r w:rsidRPr="00541B4B">
              <w:rPr>
                <w:rFonts w:cs="Arial"/>
              </w:rPr>
              <w:t xml:space="preserve">regleden nadzorni zaslon </w:t>
            </w:r>
          </w:p>
          <w:p w14:paraId="0C16A072" w14:textId="77777777" w:rsidR="00541B4B" w:rsidRDefault="00541B4B" w:rsidP="00541B4B">
            <w:pPr>
              <w:jc w:val="both"/>
              <w:rPr>
                <w:rFonts w:cs="Arial"/>
              </w:rPr>
            </w:pPr>
            <w:r>
              <w:rPr>
                <w:rFonts w:cs="Arial"/>
              </w:rPr>
              <w:t>Imeti mora možnost g</w:t>
            </w:r>
            <w:r w:rsidRPr="00541B4B">
              <w:rPr>
                <w:rFonts w:cs="Arial"/>
              </w:rPr>
              <w:t>rafičn</w:t>
            </w:r>
            <w:r>
              <w:rPr>
                <w:rFonts w:cs="Arial"/>
              </w:rPr>
              <w:t>ega</w:t>
            </w:r>
            <w:r w:rsidRPr="00541B4B">
              <w:rPr>
                <w:rFonts w:cs="Arial"/>
              </w:rPr>
              <w:t xml:space="preserve"> prikaz</w:t>
            </w:r>
            <w:r>
              <w:rPr>
                <w:rFonts w:cs="Arial"/>
              </w:rPr>
              <w:t>a</w:t>
            </w:r>
            <w:r w:rsidRPr="00541B4B">
              <w:rPr>
                <w:rFonts w:cs="Arial"/>
              </w:rPr>
              <w:t xml:space="preserve"> protokolov in napovedani časi</w:t>
            </w:r>
          </w:p>
          <w:p w14:paraId="604F3AFC" w14:textId="77777777" w:rsidR="006125E1" w:rsidRDefault="006125E1" w:rsidP="006125E1">
            <w:pPr>
              <w:jc w:val="both"/>
              <w:rPr>
                <w:rFonts w:cs="Arial"/>
              </w:rPr>
            </w:pPr>
            <w:r>
              <w:rPr>
                <w:rFonts w:cs="Arial"/>
              </w:rPr>
              <w:t>Omogoča s</w:t>
            </w:r>
            <w:r w:rsidRPr="006125E1">
              <w:rPr>
                <w:rFonts w:cs="Arial"/>
              </w:rPr>
              <w:t xml:space="preserve">premljanje </w:t>
            </w:r>
            <w:r>
              <w:rPr>
                <w:rFonts w:cs="Arial"/>
              </w:rPr>
              <w:t xml:space="preserve">protokola </w:t>
            </w:r>
            <w:r w:rsidRPr="006125E1">
              <w:rPr>
                <w:rFonts w:cs="Arial"/>
              </w:rPr>
              <w:t>v realnem času</w:t>
            </w:r>
            <w:r>
              <w:rPr>
                <w:rFonts w:cs="Arial"/>
              </w:rPr>
              <w:t>.</w:t>
            </w:r>
            <w:r w:rsidRPr="006125E1">
              <w:rPr>
                <w:rFonts w:cs="Arial"/>
              </w:rPr>
              <w:t xml:space="preserve"> </w:t>
            </w:r>
          </w:p>
          <w:p w14:paraId="72A68064" w14:textId="7E13D0DE" w:rsidR="006125E1" w:rsidRPr="006125E1" w:rsidRDefault="006125E1" w:rsidP="006125E1">
            <w:pPr>
              <w:jc w:val="both"/>
              <w:rPr>
                <w:rFonts w:cs="Arial"/>
              </w:rPr>
            </w:pPr>
            <w:r w:rsidRPr="006125E1">
              <w:rPr>
                <w:rFonts w:cs="Arial"/>
              </w:rPr>
              <w:t xml:space="preserve">Prikazuje </w:t>
            </w:r>
            <w:r w:rsidR="00B12501">
              <w:rPr>
                <w:rFonts w:cs="Arial"/>
              </w:rPr>
              <w:t xml:space="preserve">naj </w:t>
            </w:r>
            <w:r w:rsidRPr="006125E1">
              <w:rPr>
                <w:rFonts w:cs="Arial"/>
              </w:rPr>
              <w:t>status sistema.</w:t>
            </w:r>
          </w:p>
          <w:p w14:paraId="46662C1D" w14:textId="5E0825CC" w:rsidR="006125E1" w:rsidRPr="00F97732" w:rsidRDefault="006125E1" w:rsidP="006125E1">
            <w:pPr>
              <w:jc w:val="both"/>
              <w:rPr>
                <w:rFonts w:cs="Arial"/>
              </w:rPr>
            </w:pPr>
            <w:r>
              <w:rPr>
                <w:rFonts w:cs="Arial"/>
              </w:rPr>
              <w:t>Omogoča z</w:t>
            </w:r>
            <w:r w:rsidRPr="006125E1">
              <w:rPr>
                <w:rFonts w:cs="Arial"/>
              </w:rPr>
              <w:t>aznavanje in odpravljanje napak</w:t>
            </w:r>
            <w:r>
              <w:rPr>
                <w:rFonts w:cs="Arial"/>
              </w:rPr>
              <w:t>.</w:t>
            </w:r>
          </w:p>
        </w:tc>
        <w:tc>
          <w:tcPr>
            <w:tcW w:w="3235" w:type="dxa"/>
          </w:tcPr>
          <w:p w14:paraId="58B72EAC" w14:textId="77777777" w:rsidR="00492649" w:rsidRPr="00F97732" w:rsidRDefault="00492649" w:rsidP="00CB3D5A">
            <w:pPr>
              <w:jc w:val="both"/>
              <w:rPr>
                <w:rFonts w:cs="Arial"/>
              </w:rPr>
            </w:pPr>
          </w:p>
        </w:tc>
        <w:tc>
          <w:tcPr>
            <w:tcW w:w="2530" w:type="dxa"/>
          </w:tcPr>
          <w:p w14:paraId="06866A09" w14:textId="77777777" w:rsidR="00492649" w:rsidRPr="00F97732" w:rsidRDefault="00492649" w:rsidP="00CB3D5A">
            <w:pPr>
              <w:jc w:val="both"/>
              <w:rPr>
                <w:rFonts w:cs="Arial"/>
              </w:rPr>
            </w:pPr>
          </w:p>
        </w:tc>
      </w:tr>
    </w:tbl>
    <w:p w14:paraId="0B419D2B" w14:textId="77777777" w:rsidR="00F318BA" w:rsidRDefault="00F318BA" w:rsidP="004E219C">
      <w:pPr>
        <w:jc w:val="both"/>
      </w:pPr>
    </w:p>
    <w:sectPr w:rsidR="00F318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D330" w14:textId="77777777" w:rsidR="000C566A" w:rsidRDefault="000C566A" w:rsidP="00001B1A">
      <w:r>
        <w:separator/>
      </w:r>
    </w:p>
  </w:endnote>
  <w:endnote w:type="continuationSeparator" w:id="0">
    <w:p w14:paraId="4C3E5992" w14:textId="77777777" w:rsidR="000C566A" w:rsidRDefault="000C566A" w:rsidP="0000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01B9" w14:textId="77777777" w:rsidR="000C566A" w:rsidRDefault="000C566A" w:rsidP="00001B1A">
      <w:r>
        <w:separator/>
      </w:r>
    </w:p>
  </w:footnote>
  <w:footnote w:type="continuationSeparator" w:id="0">
    <w:p w14:paraId="55BC8AB9" w14:textId="77777777" w:rsidR="000C566A" w:rsidRDefault="000C566A" w:rsidP="0000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B03A" w14:textId="77777777" w:rsidR="005E0FA9" w:rsidRDefault="005E0FA9" w:rsidP="006D2B84">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4B8"/>
    <w:multiLevelType w:val="hybridMultilevel"/>
    <w:tmpl w:val="182CC77A"/>
    <w:lvl w:ilvl="0" w:tplc="04240001">
      <w:start w:val="1"/>
      <w:numFmt w:val="bullet"/>
      <w:lvlText w:val=""/>
      <w:lvlJc w:val="left"/>
      <w:pPr>
        <w:ind w:left="142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7666D"/>
    <w:multiLevelType w:val="hybridMultilevel"/>
    <w:tmpl w:val="82600AEE"/>
    <w:lvl w:ilvl="0" w:tplc="F8C08100">
      <w:start w:val="1"/>
      <w:numFmt w:val="upperLetter"/>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3C3B54"/>
    <w:multiLevelType w:val="hybridMultilevel"/>
    <w:tmpl w:val="8B327716"/>
    <w:lvl w:ilvl="0" w:tplc="65FA9E1C">
      <w:start w:val="1"/>
      <w:numFmt w:val="bullet"/>
      <w:lvlText w:val=""/>
      <w:lvlJc w:val="left"/>
      <w:pPr>
        <w:ind w:left="1440" w:hanging="360"/>
      </w:pPr>
      <w:rPr>
        <w:rFonts w:ascii="Symbol" w:hAnsi="Symbol" w:hint="default"/>
      </w:rPr>
    </w:lvl>
    <w:lvl w:ilvl="1" w:tplc="529C88AE">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C0C7C"/>
    <w:multiLevelType w:val="hybridMultilevel"/>
    <w:tmpl w:val="55D0698C"/>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hint="default"/>
      </w:rPr>
    </w:lvl>
    <w:lvl w:ilvl="3" w:tplc="04090001" w:tentative="1">
      <w:start w:val="1"/>
      <w:numFmt w:val="bullet"/>
      <w:lvlText w:val=""/>
      <w:lvlJc w:val="left"/>
      <w:pPr>
        <w:ind w:left="4293" w:hanging="360"/>
      </w:pPr>
      <w:rPr>
        <w:rFonts w:ascii="Symbol" w:hAnsi="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hint="default"/>
      </w:rPr>
    </w:lvl>
    <w:lvl w:ilvl="6" w:tplc="04090001" w:tentative="1">
      <w:start w:val="1"/>
      <w:numFmt w:val="bullet"/>
      <w:lvlText w:val=""/>
      <w:lvlJc w:val="left"/>
      <w:pPr>
        <w:ind w:left="6453" w:hanging="360"/>
      </w:pPr>
      <w:rPr>
        <w:rFonts w:ascii="Symbol" w:hAnsi="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hint="default"/>
      </w:rPr>
    </w:lvl>
  </w:abstractNum>
  <w:abstractNum w:abstractNumId="4" w15:restartNumberingAfterBreak="0">
    <w:nsid w:val="19476E55"/>
    <w:multiLevelType w:val="hybridMultilevel"/>
    <w:tmpl w:val="11A8C8CC"/>
    <w:lvl w:ilvl="0" w:tplc="04240001">
      <w:start w:val="1"/>
      <w:numFmt w:val="bullet"/>
      <w:lvlText w:val=""/>
      <w:lvlJc w:val="left"/>
      <w:pPr>
        <w:ind w:left="142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080173F"/>
    <w:multiLevelType w:val="hybridMultilevel"/>
    <w:tmpl w:val="DF1CF492"/>
    <w:lvl w:ilvl="0" w:tplc="AD704D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CC39CF"/>
    <w:multiLevelType w:val="hybridMultilevel"/>
    <w:tmpl w:val="FD148B2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BD36710"/>
    <w:multiLevelType w:val="hybridMultilevel"/>
    <w:tmpl w:val="58D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771A9"/>
    <w:multiLevelType w:val="hybridMultilevel"/>
    <w:tmpl w:val="571C54CE"/>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72366"/>
    <w:multiLevelType w:val="hybridMultilevel"/>
    <w:tmpl w:val="ACBC2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8D2D5A"/>
    <w:multiLevelType w:val="hybridMultilevel"/>
    <w:tmpl w:val="4650FC6C"/>
    <w:lvl w:ilvl="0" w:tplc="04240001">
      <w:start w:val="1"/>
      <w:numFmt w:val="bullet"/>
      <w:lvlText w:val=""/>
      <w:lvlJc w:val="left"/>
      <w:pPr>
        <w:ind w:left="1790" w:hanging="360"/>
      </w:pPr>
      <w:rPr>
        <w:rFonts w:ascii="Symbol" w:hAnsi="Symbol" w:hint="default"/>
      </w:rPr>
    </w:lvl>
    <w:lvl w:ilvl="1" w:tplc="04240003" w:tentative="1">
      <w:start w:val="1"/>
      <w:numFmt w:val="bullet"/>
      <w:lvlText w:val="o"/>
      <w:lvlJc w:val="left"/>
      <w:pPr>
        <w:ind w:left="2510" w:hanging="360"/>
      </w:pPr>
      <w:rPr>
        <w:rFonts w:ascii="Courier New" w:hAnsi="Courier New" w:cs="Courier New" w:hint="default"/>
      </w:rPr>
    </w:lvl>
    <w:lvl w:ilvl="2" w:tplc="04240005" w:tentative="1">
      <w:start w:val="1"/>
      <w:numFmt w:val="bullet"/>
      <w:lvlText w:val=""/>
      <w:lvlJc w:val="left"/>
      <w:pPr>
        <w:ind w:left="3230" w:hanging="360"/>
      </w:pPr>
      <w:rPr>
        <w:rFonts w:ascii="Wingdings" w:hAnsi="Wingdings" w:hint="default"/>
      </w:rPr>
    </w:lvl>
    <w:lvl w:ilvl="3" w:tplc="04240001" w:tentative="1">
      <w:start w:val="1"/>
      <w:numFmt w:val="bullet"/>
      <w:lvlText w:val=""/>
      <w:lvlJc w:val="left"/>
      <w:pPr>
        <w:ind w:left="3950" w:hanging="360"/>
      </w:pPr>
      <w:rPr>
        <w:rFonts w:ascii="Symbol" w:hAnsi="Symbol" w:hint="default"/>
      </w:rPr>
    </w:lvl>
    <w:lvl w:ilvl="4" w:tplc="04240003" w:tentative="1">
      <w:start w:val="1"/>
      <w:numFmt w:val="bullet"/>
      <w:lvlText w:val="o"/>
      <w:lvlJc w:val="left"/>
      <w:pPr>
        <w:ind w:left="4670" w:hanging="360"/>
      </w:pPr>
      <w:rPr>
        <w:rFonts w:ascii="Courier New" w:hAnsi="Courier New" w:cs="Courier New" w:hint="default"/>
      </w:rPr>
    </w:lvl>
    <w:lvl w:ilvl="5" w:tplc="04240005" w:tentative="1">
      <w:start w:val="1"/>
      <w:numFmt w:val="bullet"/>
      <w:lvlText w:val=""/>
      <w:lvlJc w:val="left"/>
      <w:pPr>
        <w:ind w:left="5390" w:hanging="360"/>
      </w:pPr>
      <w:rPr>
        <w:rFonts w:ascii="Wingdings" w:hAnsi="Wingdings" w:hint="default"/>
      </w:rPr>
    </w:lvl>
    <w:lvl w:ilvl="6" w:tplc="04240001" w:tentative="1">
      <w:start w:val="1"/>
      <w:numFmt w:val="bullet"/>
      <w:lvlText w:val=""/>
      <w:lvlJc w:val="left"/>
      <w:pPr>
        <w:ind w:left="6110" w:hanging="360"/>
      </w:pPr>
      <w:rPr>
        <w:rFonts w:ascii="Symbol" w:hAnsi="Symbol" w:hint="default"/>
      </w:rPr>
    </w:lvl>
    <w:lvl w:ilvl="7" w:tplc="04240003" w:tentative="1">
      <w:start w:val="1"/>
      <w:numFmt w:val="bullet"/>
      <w:lvlText w:val="o"/>
      <w:lvlJc w:val="left"/>
      <w:pPr>
        <w:ind w:left="6830" w:hanging="360"/>
      </w:pPr>
      <w:rPr>
        <w:rFonts w:ascii="Courier New" w:hAnsi="Courier New" w:cs="Courier New" w:hint="default"/>
      </w:rPr>
    </w:lvl>
    <w:lvl w:ilvl="8" w:tplc="04240005" w:tentative="1">
      <w:start w:val="1"/>
      <w:numFmt w:val="bullet"/>
      <w:lvlText w:val=""/>
      <w:lvlJc w:val="left"/>
      <w:pPr>
        <w:ind w:left="7550" w:hanging="360"/>
      </w:pPr>
      <w:rPr>
        <w:rFonts w:ascii="Wingdings" w:hAnsi="Wingdings" w:hint="default"/>
      </w:rPr>
    </w:lvl>
  </w:abstractNum>
  <w:abstractNum w:abstractNumId="12" w15:restartNumberingAfterBreak="0">
    <w:nsid w:val="46AB4B57"/>
    <w:multiLevelType w:val="singleLevel"/>
    <w:tmpl w:val="122A503E"/>
    <w:lvl w:ilvl="0">
      <w:numFmt w:val="bullet"/>
      <w:lvlText w:val="-"/>
      <w:lvlJc w:val="left"/>
      <w:pPr>
        <w:tabs>
          <w:tab w:val="num" w:pos="705"/>
        </w:tabs>
        <w:ind w:left="705" w:hanging="360"/>
      </w:pPr>
    </w:lvl>
  </w:abstractNum>
  <w:abstractNum w:abstractNumId="13" w15:restartNumberingAfterBreak="0">
    <w:nsid w:val="46CA6DE3"/>
    <w:multiLevelType w:val="hybridMultilevel"/>
    <w:tmpl w:val="EEB4F4C8"/>
    <w:lvl w:ilvl="0" w:tplc="04240001">
      <w:start w:val="1"/>
      <w:numFmt w:val="bullet"/>
      <w:lvlText w:val=""/>
      <w:lvlJc w:val="left"/>
      <w:pPr>
        <w:ind w:left="1018" w:hanging="360"/>
      </w:pPr>
      <w:rPr>
        <w:rFonts w:ascii="Symbol" w:hAnsi="Symbol" w:hint="default"/>
      </w:rPr>
    </w:lvl>
    <w:lvl w:ilvl="1" w:tplc="04240003">
      <w:start w:val="1"/>
      <w:numFmt w:val="bullet"/>
      <w:lvlText w:val="o"/>
      <w:lvlJc w:val="left"/>
      <w:pPr>
        <w:ind w:left="1738" w:hanging="360"/>
      </w:pPr>
      <w:rPr>
        <w:rFonts w:ascii="Courier New" w:hAnsi="Courier New" w:cs="Courier New" w:hint="default"/>
      </w:rPr>
    </w:lvl>
    <w:lvl w:ilvl="2" w:tplc="04240005" w:tentative="1">
      <w:start w:val="1"/>
      <w:numFmt w:val="bullet"/>
      <w:lvlText w:val=""/>
      <w:lvlJc w:val="left"/>
      <w:pPr>
        <w:ind w:left="2458" w:hanging="360"/>
      </w:pPr>
      <w:rPr>
        <w:rFonts w:ascii="Wingdings" w:hAnsi="Wingdings" w:hint="default"/>
      </w:rPr>
    </w:lvl>
    <w:lvl w:ilvl="3" w:tplc="04240001" w:tentative="1">
      <w:start w:val="1"/>
      <w:numFmt w:val="bullet"/>
      <w:lvlText w:val=""/>
      <w:lvlJc w:val="left"/>
      <w:pPr>
        <w:ind w:left="3178" w:hanging="360"/>
      </w:pPr>
      <w:rPr>
        <w:rFonts w:ascii="Symbol" w:hAnsi="Symbol" w:hint="default"/>
      </w:rPr>
    </w:lvl>
    <w:lvl w:ilvl="4" w:tplc="04240003" w:tentative="1">
      <w:start w:val="1"/>
      <w:numFmt w:val="bullet"/>
      <w:lvlText w:val="o"/>
      <w:lvlJc w:val="left"/>
      <w:pPr>
        <w:ind w:left="3898" w:hanging="360"/>
      </w:pPr>
      <w:rPr>
        <w:rFonts w:ascii="Courier New" w:hAnsi="Courier New" w:cs="Courier New" w:hint="default"/>
      </w:rPr>
    </w:lvl>
    <w:lvl w:ilvl="5" w:tplc="04240005" w:tentative="1">
      <w:start w:val="1"/>
      <w:numFmt w:val="bullet"/>
      <w:lvlText w:val=""/>
      <w:lvlJc w:val="left"/>
      <w:pPr>
        <w:ind w:left="4618" w:hanging="360"/>
      </w:pPr>
      <w:rPr>
        <w:rFonts w:ascii="Wingdings" w:hAnsi="Wingdings" w:hint="default"/>
      </w:rPr>
    </w:lvl>
    <w:lvl w:ilvl="6" w:tplc="04240001" w:tentative="1">
      <w:start w:val="1"/>
      <w:numFmt w:val="bullet"/>
      <w:lvlText w:val=""/>
      <w:lvlJc w:val="left"/>
      <w:pPr>
        <w:ind w:left="5338" w:hanging="360"/>
      </w:pPr>
      <w:rPr>
        <w:rFonts w:ascii="Symbol" w:hAnsi="Symbol" w:hint="default"/>
      </w:rPr>
    </w:lvl>
    <w:lvl w:ilvl="7" w:tplc="04240003" w:tentative="1">
      <w:start w:val="1"/>
      <w:numFmt w:val="bullet"/>
      <w:lvlText w:val="o"/>
      <w:lvlJc w:val="left"/>
      <w:pPr>
        <w:ind w:left="6058" w:hanging="360"/>
      </w:pPr>
      <w:rPr>
        <w:rFonts w:ascii="Courier New" w:hAnsi="Courier New" w:cs="Courier New" w:hint="default"/>
      </w:rPr>
    </w:lvl>
    <w:lvl w:ilvl="8" w:tplc="04240005" w:tentative="1">
      <w:start w:val="1"/>
      <w:numFmt w:val="bullet"/>
      <w:lvlText w:val=""/>
      <w:lvlJc w:val="left"/>
      <w:pPr>
        <w:ind w:left="6778" w:hanging="360"/>
      </w:pPr>
      <w:rPr>
        <w:rFonts w:ascii="Wingdings" w:hAnsi="Wingdings" w:hint="default"/>
      </w:rPr>
    </w:lvl>
  </w:abstractNum>
  <w:abstractNum w:abstractNumId="14" w15:restartNumberingAfterBreak="0">
    <w:nsid w:val="4DE51D43"/>
    <w:multiLevelType w:val="hybridMultilevel"/>
    <w:tmpl w:val="9AB6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0619C"/>
    <w:multiLevelType w:val="hybridMultilevel"/>
    <w:tmpl w:val="BFBE8A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532900B0"/>
    <w:multiLevelType w:val="hybridMultilevel"/>
    <w:tmpl w:val="06765A88"/>
    <w:lvl w:ilvl="0" w:tplc="E7567FC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68A3F52"/>
    <w:multiLevelType w:val="hybridMultilevel"/>
    <w:tmpl w:val="E816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C1945"/>
    <w:multiLevelType w:val="hybridMultilevel"/>
    <w:tmpl w:val="CC686AD0"/>
    <w:lvl w:ilvl="0" w:tplc="32FC5F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524B55"/>
    <w:multiLevelType w:val="hybridMultilevel"/>
    <w:tmpl w:val="955C75A2"/>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0" w15:restartNumberingAfterBreak="0">
    <w:nsid w:val="5B7B4B31"/>
    <w:multiLevelType w:val="hybridMultilevel"/>
    <w:tmpl w:val="B8728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B01072"/>
    <w:multiLevelType w:val="hybridMultilevel"/>
    <w:tmpl w:val="2DF46008"/>
    <w:lvl w:ilvl="0" w:tplc="50B6D976">
      <w:numFmt w:val="bullet"/>
      <w:lvlText w:val="-"/>
      <w:lvlJc w:val="left"/>
      <w:pPr>
        <w:ind w:left="927"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73334A"/>
    <w:multiLevelType w:val="hybridMultilevel"/>
    <w:tmpl w:val="A9C2083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65CB7A9F"/>
    <w:multiLevelType w:val="hybridMultilevel"/>
    <w:tmpl w:val="4FACFA96"/>
    <w:lvl w:ilvl="0" w:tplc="A26217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270739"/>
    <w:multiLevelType w:val="hybridMultilevel"/>
    <w:tmpl w:val="6B7CF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BB3874"/>
    <w:multiLevelType w:val="hybridMultilevel"/>
    <w:tmpl w:val="F31E6FB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7D3634"/>
    <w:multiLevelType w:val="hybridMultilevel"/>
    <w:tmpl w:val="BD389B5C"/>
    <w:lvl w:ilvl="0" w:tplc="04240001">
      <w:start w:val="1"/>
      <w:numFmt w:val="bullet"/>
      <w:lvlText w:val=""/>
      <w:lvlJc w:val="left"/>
      <w:pPr>
        <w:ind w:left="1425" w:hanging="360"/>
      </w:pPr>
      <w:rPr>
        <w:rFonts w:ascii="Symbol" w:hAnsi="Symbol" w:hint="default"/>
      </w:rPr>
    </w:lvl>
    <w:lvl w:ilvl="1" w:tplc="9C480B42">
      <w:numFmt w:val="bullet"/>
      <w:lvlText w:val="•"/>
      <w:lvlJc w:val="left"/>
      <w:pPr>
        <w:ind w:left="2490" w:hanging="705"/>
      </w:pPr>
      <w:rPr>
        <w:rFonts w:ascii="Arial" w:eastAsia="Times New Roman" w:hAnsi="Arial" w:cs="Arial"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num w:numId="1">
    <w:abstractNumId w:val="12"/>
  </w:num>
  <w:num w:numId="2">
    <w:abstractNumId w:val="11"/>
  </w:num>
  <w:num w:numId="3">
    <w:abstractNumId w:val="22"/>
  </w:num>
  <w:num w:numId="4">
    <w:abstractNumId w:val="7"/>
  </w:num>
  <w:num w:numId="5">
    <w:abstractNumId w:val="25"/>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3"/>
  </w:num>
  <w:num w:numId="10">
    <w:abstractNumId w:val="21"/>
  </w:num>
  <w:num w:numId="11">
    <w:abstractNumId w:val="10"/>
  </w:num>
  <w:num w:numId="12">
    <w:abstractNumId w:val="2"/>
  </w:num>
  <w:num w:numId="13">
    <w:abstractNumId w:val="15"/>
  </w:num>
  <w:num w:numId="14">
    <w:abstractNumId w:val="26"/>
  </w:num>
  <w:num w:numId="15">
    <w:abstractNumId w:val="19"/>
  </w:num>
  <w:num w:numId="16">
    <w:abstractNumId w:val="18"/>
  </w:num>
  <w:num w:numId="17">
    <w:abstractNumId w:val="1"/>
  </w:num>
  <w:num w:numId="18">
    <w:abstractNumId w:val="23"/>
  </w:num>
  <w:num w:numId="19">
    <w:abstractNumId w:val="6"/>
  </w:num>
  <w:num w:numId="20">
    <w:abstractNumId w:val="8"/>
  </w:num>
  <w:num w:numId="21">
    <w:abstractNumId w:val="3"/>
  </w:num>
  <w:num w:numId="22">
    <w:abstractNumId w:val="20"/>
  </w:num>
  <w:num w:numId="23">
    <w:abstractNumId w:val="14"/>
  </w:num>
  <w:num w:numId="24">
    <w:abstractNumId w:val="0"/>
  </w:num>
  <w:num w:numId="25">
    <w:abstractNumId w:val="4"/>
  </w:num>
  <w:num w:numId="26">
    <w:abstractNumId w:val="17"/>
  </w:num>
  <w:num w:numId="27">
    <w:abstractNumId w:val="2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649"/>
    <w:rsid w:val="000000BE"/>
    <w:rsid w:val="00000A1F"/>
    <w:rsid w:val="000016F4"/>
    <w:rsid w:val="00001B1A"/>
    <w:rsid w:val="00003C1B"/>
    <w:rsid w:val="00005F0A"/>
    <w:rsid w:val="000070BB"/>
    <w:rsid w:val="00012D7F"/>
    <w:rsid w:val="0001569F"/>
    <w:rsid w:val="000156EF"/>
    <w:rsid w:val="00033846"/>
    <w:rsid w:val="00043B38"/>
    <w:rsid w:val="000449AE"/>
    <w:rsid w:val="00044CCC"/>
    <w:rsid w:val="000606B0"/>
    <w:rsid w:val="000625BC"/>
    <w:rsid w:val="00063FB7"/>
    <w:rsid w:val="00083E85"/>
    <w:rsid w:val="00093F51"/>
    <w:rsid w:val="000A5823"/>
    <w:rsid w:val="000A67CD"/>
    <w:rsid w:val="000B1865"/>
    <w:rsid w:val="000C12DA"/>
    <w:rsid w:val="000C566A"/>
    <w:rsid w:val="000C62A4"/>
    <w:rsid w:val="000C777E"/>
    <w:rsid w:val="000D14D1"/>
    <w:rsid w:val="000D338C"/>
    <w:rsid w:val="000E7F3F"/>
    <w:rsid w:val="000F46FD"/>
    <w:rsid w:val="00100762"/>
    <w:rsid w:val="00111500"/>
    <w:rsid w:val="00117B76"/>
    <w:rsid w:val="001234E2"/>
    <w:rsid w:val="00123B24"/>
    <w:rsid w:val="00123BDE"/>
    <w:rsid w:val="00125671"/>
    <w:rsid w:val="00132A48"/>
    <w:rsid w:val="00137E4D"/>
    <w:rsid w:val="001442F1"/>
    <w:rsid w:val="001518A8"/>
    <w:rsid w:val="00153983"/>
    <w:rsid w:val="00155B60"/>
    <w:rsid w:val="00155B69"/>
    <w:rsid w:val="001564F1"/>
    <w:rsid w:val="0016121B"/>
    <w:rsid w:val="00162954"/>
    <w:rsid w:val="001630F0"/>
    <w:rsid w:val="00176E19"/>
    <w:rsid w:val="00177110"/>
    <w:rsid w:val="00177C89"/>
    <w:rsid w:val="0018093E"/>
    <w:rsid w:val="0018600E"/>
    <w:rsid w:val="00186E74"/>
    <w:rsid w:val="001872D6"/>
    <w:rsid w:val="001951CC"/>
    <w:rsid w:val="00197C26"/>
    <w:rsid w:val="001A0DA6"/>
    <w:rsid w:val="001A3A9E"/>
    <w:rsid w:val="001B5328"/>
    <w:rsid w:val="001B7231"/>
    <w:rsid w:val="001D1429"/>
    <w:rsid w:val="001E0413"/>
    <w:rsid w:val="001E1CBC"/>
    <w:rsid w:val="001E55ED"/>
    <w:rsid w:val="001E56EE"/>
    <w:rsid w:val="001F269E"/>
    <w:rsid w:val="001F4FFF"/>
    <w:rsid w:val="00200851"/>
    <w:rsid w:val="0020428F"/>
    <w:rsid w:val="00205738"/>
    <w:rsid w:val="00223897"/>
    <w:rsid w:val="002258B7"/>
    <w:rsid w:val="002270AF"/>
    <w:rsid w:val="00236EFC"/>
    <w:rsid w:val="002405B7"/>
    <w:rsid w:val="002419F2"/>
    <w:rsid w:val="00241F70"/>
    <w:rsid w:val="00244FC1"/>
    <w:rsid w:val="0024595A"/>
    <w:rsid w:val="00253BC2"/>
    <w:rsid w:val="00261C82"/>
    <w:rsid w:val="00262AB9"/>
    <w:rsid w:val="00263890"/>
    <w:rsid w:val="00264099"/>
    <w:rsid w:val="00265372"/>
    <w:rsid w:val="00266C62"/>
    <w:rsid w:val="002756C1"/>
    <w:rsid w:val="00282106"/>
    <w:rsid w:val="00283CF8"/>
    <w:rsid w:val="0028630F"/>
    <w:rsid w:val="00290087"/>
    <w:rsid w:val="002A15F9"/>
    <w:rsid w:val="002B1832"/>
    <w:rsid w:val="002B2B82"/>
    <w:rsid w:val="002B337C"/>
    <w:rsid w:val="002C64F1"/>
    <w:rsid w:val="002D6FFA"/>
    <w:rsid w:val="002E212D"/>
    <w:rsid w:val="002E6CD9"/>
    <w:rsid w:val="002F2651"/>
    <w:rsid w:val="003005F1"/>
    <w:rsid w:val="00303985"/>
    <w:rsid w:val="0031146B"/>
    <w:rsid w:val="00314505"/>
    <w:rsid w:val="00315911"/>
    <w:rsid w:val="003166EE"/>
    <w:rsid w:val="00316822"/>
    <w:rsid w:val="00327B28"/>
    <w:rsid w:val="003311EC"/>
    <w:rsid w:val="00334360"/>
    <w:rsid w:val="003400F2"/>
    <w:rsid w:val="00340DCA"/>
    <w:rsid w:val="00350838"/>
    <w:rsid w:val="00351A54"/>
    <w:rsid w:val="0036492B"/>
    <w:rsid w:val="003655B4"/>
    <w:rsid w:val="003740CF"/>
    <w:rsid w:val="00376CA4"/>
    <w:rsid w:val="00382521"/>
    <w:rsid w:val="00382ECC"/>
    <w:rsid w:val="00386958"/>
    <w:rsid w:val="00390A27"/>
    <w:rsid w:val="00391FBA"/>
    <w:rsid w:val="00392D76"/>
    <w:rsid w:val="003B0468"/>
    <w:rsid w:val="003D018E"/>
    <w:rsid w:val="003D20EB"/>
    <w:rsid w:val="003D35C4"/>
    <w:rsid w:val="003D5BEB"/>
    <w:rsid w:val="003D5C89"/>
    <w:rsid w:val="003E2E60"/>
    <w:rsid w:val="003E4FF8"/>
    <w:rsid w:val="003E6BAC"/>
    <w:rsid w:val="003F3C9B"/>
    <w:rsid w:val="0040057C"/>
    <w:rsid w:val="00405713"/>
    <w:rsid w:val="004065DA"/>
    <w:rsid w:val="004268A4"/>
    <w:rsid w:val="0042709D"/>
    <w:rsid w:val="00430699"/>
    <w:rsid w:val="0043669C"/>
    <w:rsid w:val="00441135"/>
    <w:rsid w:val="00442F28"/>
    <w:rsid w:val="004576D3"/>
    <w:rsid w:val="0046159A"/>
    <w:rsid w:val="0047393A"/>
    <w:rsid w:val="0047443C"/>
    <w:rsid w:val="00477A71"/>
    <w:rsid w:val="004810CF"/>
    <w:rsid w:val="00486C55"/>
    <w:rsid w:val="0049095B"/>
    <w:rsid w:val="004922E3"/>
    <w:rsid w:val="00492649"/>
    <w:rsid w:val="00493B19"/>
    <w:rsid w:val="00497EB3"/>
    <w:rsid w:val="004A3763"/>
    <w:rsid w:val="004A3893"/>
    <w:rsid w:val="004A446B"/>
    <w:rsid w:val="004A7B05"/>
    <w:rsid w:val="004C5C64"/>
    <w:rsid w:val="004C7E3B"/>
    <w:rsid w:val="004D067C"/>
    <w:rsid w:val="004D0A16"/>
    <w:rsid w:val="004D0CBF"/>
    <w:rsid w:val="004D58CB"/>
    <w:rsid w:val="004E219C"/>
    <w:rsid w:val="004F53D3"/>
    <w:rsid w:val="00502BF3"/>
    <w:rsid w:val="005049A4"/>
    <w:rsid w:val="00510B97"/>
    <w:rsid w:val="00514053"/>
    <w:rsid w:val="00522A7D"/>
    <w:rsid w:val="00526376"/>
    <w:rsid w:val="00527EDA"/>
    <w:rsid w:val="00540407"/>
    <w:rsid w:val="00541604"/>
    <w:rsid w:val="00541B4B"/>
    <w:rsid w:val="005466F9"/>
    <w:rsid w:val="00547D25"/>
    <w:rsid w:val="00550D7D"/>
    <w:rsid w:val="00553DFD"/>
    <w:rsid w:val="00555F39"/>
    <w:rsid w:val="00557B1F"/>
    <w:rsid w:val="0056350F"/>
    <w:rsid w:val="00565811"/>
    <w:rsid w:val="005729F1"/>
    <w:rsid w:val="00575380"/>
    <w:rsid w:val="00582DE0"/>
    <w:rsid w:val="00587B08"/>
    <w:rsid w:val="00591BBF"/>
    <w:rsid w:val="00592DDE"/>
    <w:rsid w:val="0059493D"/>
    <w:rsid w:val="00594972"/>
    <w:rsid w:val="00597C4E"/>
    <w:rsid w:val="005A059E"/>
    <w:rsid w:val="005A0F3F"/>
    <w:rsid w:val="005A1EB1"/>
    <w:rsid w:val="005B53A7"/>
    <w:rsid w:val="005B5EFB"/>
    <w:rsid w:val="005C1966"/>
    <w:rsid w:val="005C24C4"/>
    <w:rsid w:val="005C3EDA"/>
    <w:rsid w:val="005D5B92"/>
    <w:rsid w:val="005E053A"/>
    <w:rsid w:val="005E0FA9"/>
    <w:rsid w:val="005E6803"/>
    <w:rsid w:val="005F6561"/>
    <w:rsid w:val="00605754"/>
    <w:rsid w:val="00607B8F"/>
    <w:rsid w:val="00607CA4"/>
    <w:rsid w:val="006125E1"/>
    <w:rsid w:val="00612E3E"/>
    <w:rsid w:val="006254E7"/>
    <w:rsid w:val="00627017"/>
    <w:rsid w:val="006330A0"/>
    <w:rsid w:val="00636829"/>
    <w:rsid w:val="00646B93"/>
    <w:rsid w:val="006476E5"/>
    <w:rsid w:val="00647B70"/>
    <w:rsid w:val="00652CE8"/>
    <w:rsid w:val="006539C3"/>
    <w:rsid w:val="00654B7D"/>
    <w:rsid w:val="00657205"/>
    <w:rsid w:val="00657FB7"/>
    <w:rsid w:val="00660588"/>
    <w:rsid w:val="006654A4"/>
    <w:rsid w:val="00677D99"/>
    <w:rsid w:val="00677E6A"/>
    <w:rsid w:val="00691D82"/>
    <w:rsid w:val="00692720"/>
    <w:rsid w:val="00693064"/>
    <w:rsid w:val="0069448F"/>
    <w:rsid w:val="00694E17"/>
    <w:rsid w:val="006A06ED"/>
    <w:rsid w:val="006A0906"/>
    <w:rsid w:val="006A3BA7"/>
    <w:rsid w:val="006A7FFE"/>
    <w:rsid w:val="006B5148"/>
    <w:rsid w:val="006B70E7"/>
    <w:rsid w:val="006C1C2D"/>
    <w:rsid w:val="006C5B51"/>
    <w:rsid w:val="006D2B84"/>
    <w:rsid w:val="006D3649"/>
    <w:rsid w:val="006D3F62"/>
    <w:rsid w:val="006D4D18"/>
    <w:rsid w:val="006E2EC0"/>
    <w:rsid w:val="006E31C0"/>
    <w:rsid w:val="006E32C6"/>
    <w:rsid w:val="006F3BE2"/>
    <w:rsid w:val="007026B8"/>
    <w:rsid w:val="007031EA"/>
    <w:rsid w:val="0070660B"/>
    <w:rsid w:val="00713996"/>
    <w:rsid w:val="007150BC"/>
    <w:rsid w:val="007176EC"/>
    <w:rsid w:val="007352EC"/>
    <w:rsid w:val="00735D18"/>
    <w:rsid w:val="0074087D"/>
    <w:rsid w:val="00751147"/>
    <w:rsid w:val="00754C8B"/>
    <w:rsid w:val="007638C0"/>
    <w:rsid w:val="00763C24"/>
    <w:rsid w:val="007663E6"/>
    <w:rsid w:val="00767567"/>
    <w:rsid w:val="00787B78"/>
    <w:rsid w:val="007931F4"/>
    <w:rsid w:val="007A7093"/>
    <w:rsid w:val="007B00BD"/>
    <w:rsid w:val="007B1610"/>
    <w:rsid w:val="007B4288"/>
    <w:rsid w:val="007B46E2"/>
    <w:rsid w:val="007B54CC"/>
    <w:rsid w:val="007B7ECC"/>
    <w:rsid w:val="007D26EF"/>
    <w:rsid w:val="007E0703"/>
    <w:rsid w:val="007E0861"/>
    <w:rsid w:val="007E100F"/>
    <w:rsid w:val="007E54BF"/>
    <w:rsid w:val="007F7DA6"/>
    <w:rsid w:val="00802B38"/>
    <w:rsid w:val="00804D50"/>
    <w:rsid w:val="008122B1"/>
    <w:rsid w:val="00816056"/>
    <w:rsid w:val="00820105"/>
    <w:rsid w:val="00824444"/>
    <w:rsid w:val="00824874"/>
    <w:rsid w:val="00825B9C"/>
    <w:rsid w:val="00826382"/>
    <w:rsid w:val="008274F1"/>
    <w:rsid w:val="008370E7"/>
    <w:rsid w:val="008412B7"/>
    <w:rsid w:val="00846219"/>
    <w:rsid w:val="00852490"/>
    <w:rsid w:val="00855832"/>
    <w:rsid w:val="00855D9E"/>
    <w:rsid w:val="00861AC8"/>
    <w:rsid w:val="0086351D"/>
    <w:rsid w:val="00872A32"/>
    <w:rsid w:val="0088536B"/>
    <w:rsid w:val="008A22CC"/>
    <w:rsid w:val="008A2B54"/>
    <w:rsid w:val="008A30FB"/>
    <w:rsid w:val="008A5139"/>
    <w:rsid w:val="008A71A2"/>
    <w:rsid w:val="008B2E59"/>
    <w:rsid w:val="008B421D"/>
    <w:rsid w:val="008B6A44"/>
    <w:rsid w:val="008C5FEC"/>
    <w:rsid w:val="008D21EB"/>
    <w:rsid w:val="008E0B19"/>
    <w:rsid w:val="008E234F"/>
    <w:rsid w:val="008E3851"/>
    <w:rsid w:val="008E6B69"/>
    <w:rsid w:val="008E7AC9"/>
    <w:rsid w:val="008F01C6"/>
    <w:rsid w:val="008F066F"/>
    <w:rsid w:val="008F558B"/>
    <w:rsid w:val="00900226"/>
    <w:rsid w:val="00900BC3"/>
    <w:rsid w:val="009073D9"/>
    <w:rsid w:val="00912658"/>
    <w:rsid w:val="0091535B"/>
    <w:rsid w:val="00916ACD"/>
    <w:rsid w:val="00924BCD"/>
    <w:rsid w:val="009324A6"/>
    <w:rsid w:val="00945F77"/>
    <w:rsid w:val="00947414"/>
    <w:rsid w:val="00950A28"/>
    <w:rsid w:val="00956D8C"/>
    <w:rsid w:val="00967CEB"/>
    <w:rsid w:val="00976542"/>
    <w:rsid w:val="00977735"/>
    <w:rsid w:val="00977AAE"/>
    <w:rsid w:val="00984CC1"/>
    <w:rsid w:val="00992151"/>
    <w:rsid w:val="00994BAA"/>
    <w:rsid w:val="00996899"/>
    <w:rsid w:val="009B0276"/>
    <w:rsid w:val="009B70A6"/>
    <w:rsid w:val="009C5767"/>
    <w:rsid w:val="009C5895"/>
    <w:rsid w:val="009C6687"/>
    <w:rsid w:val="009D7E98"/>
    <w:rsid w:val="009E0BC3"/>
    <w:rsid w:val="009F2322"/>
    <w:rsid w:val="009F51A0"/>
    <w:rsid w:val="00A0295B"/>
    <w:rsid w:val="00A06F75"/>
    <w:rsid w:val="00A11148"/>
    <w:rsid w:val="00A113F9"/>
    <w:rsid w:val="00A13AE6"/>
    <w:rsid w:val="00A20659"/>
    <w:rsid w:val="00A20CFE"/>
    <w:rsid w:val="00A24751"/>
    <w:rsid w:val="00A249BE"/>
    <w:rsid w:val="00A25BB0"/>
    <w:rsid w:val="00A3128F"/>
    <w:rsid w:val="00A3656B"/>
    <w:rsid w:val="00A5008B"/>
    <w:rsid w:val="00A6230E"/>
    <w:rsid w:val="00A67A31"/>
    <w:rsid w:val="00A72A5A"/>
    <w:rsid w:val="00A8616D"/>
    <w:rsid w:val="00A8639A"/>
    <w:rsid w:val="00A86F6E"/>
    <w:rsid w:val="00A91CE5"/>
    <w:rsid w:val="00A95157"/>
    <w:rsid w:val="00A9654B"/>
    <w:rsid w:val="00A9717C"/>
    <w:rsid w:val="00AA0F04"/>
    <w:rsid w:val="00AA1C57"/>
    <w:rsid w:val="00AA461D"/>
    <w:rsid w:val="00AA6B29"/>
    <w:rsid w:val="00AB68B1"/>
    <w:rsid w:val="00AC1369"/>
    <w:rsid w:val="00AD2159"/>
    <w:rsid w:val="00AD44E3"/>
    <w:rsid w:val="00AD6921"/>
    <w:rsid w:val="00AE5F15"/>
    <w:rsid w:val="00AE649A"/>
    <w:rsid w:val="00AF062C"/>
    <w:rsid w:val="00AF2088"/>
    <w:rsid w:val="00AF5225"/>
    <w:rsid w:val="00B0225E"/>
    <w:rsid w:val="00B051AA"/>
    <w:rsid w:val="00B12501"/>
    <w:rsid w:val="00B307E8"/>
    <w:rsid w:val="00B30BBA"/>
    <w:rsid w:val="00B338BE"/>
    <w:rsid w:val="00B43D8F"/>
    <w:rsid w:val="00B45651"/>
    <w:rsid w:val="00B52539"/>
    <w:rsid w:val="00B531A7"/>
    <w:rsid w:val="00B5519A"/>
    <w:rsid w:val="00B56E9E"/>
    <w:rsid w:val="00B6030E"/>
    <w:rsid w:val="00B60488"/>
    <w:rsid w:val="00B953B4"/>
    <w:rsid w:val="00BA2A59"/>
    <w:rsid w:val="00BB198B"/>
    <w:rsid w:val="00BB25D6"/>
    <w:rsid w:val="00BB371E"/>
    <w:rsid w:val="00BB5427"/>
    <w:rsid w:val="00BB6AB0"/>
    <w:rsid w:val="00BC0A4D"/>
    <w:rsid w:val="00BC1822"/>
    <w:rsid w:val="00BC3A4F"/>
    <w:rsid w:val="00BC5715"/>
    <w:rsid w:val="00BD6108"/>
    <w:rsid w:val="00BD7548"/>
    <w:rsid w:val="00BE5328"/>
    <w:rsid w:val="00BE762F"/>
    <w:rsid w:val="00BF1572"/>
    <w:rsid w:val="00BF4CFE"/>
    <w:rsid w:val="00BF5F62"/>
    <w:rsid w:val="00C01383"/>
    <w:rsid w:val="00C0317E"/>
    <w:rsid w:val="00C0636D"/>
    <w:rsid w:val="00C14BB3"/>
    <w:rsid w:val="00C16046"/>
    <w:rsid w:val="00C2386B"/>
    <w:rsid w:val="00C30F3B"/>
    <w:rsid w:val="00C31753"/>
    <w:rsid w:val="00C321E0"/>
    <w:rsid w:val="00C35EDD"/>
    <w:rsid w:val="00C529F7"/>
    <w:rsid w:val="00C54EC7"/>
    <w:rsid w:val="00C772CB"/>
    <w:rsid w:val="00C82F9B"/>
    <w:rsid w:val="00C90A4E"/>
    <w:rsid w:val="00C929F2"/>
    <w:rsid w:val="00C94939"/>
    <w:rsid w:val="00CA29AF"/>
    <w:rsid w:val="00CA4BB5"/>
    <w:rsid w:val="00CB1F26"/>
    <w:rsid w:val="00CB3D5A"/>
    <w:rsid w:val="00CC4388"/>
    <w:rsid w:val="00CD579C"/>
    <w:rsid w:val="00D069CC"/>
    <w:rsid w:val="00D11035"/>
    <w:rsid w:val="00D11969"/>
    <w:rsid w:val="00D15BF5"/>
    <w:rsid w:val="00D2309D"/>
    <w:rsid w:val="00D2614D"/>
    <w:rsid w:val="00D27C6E"/>
    <w:rsid w:val="00D33DF8"/>
    <w:rsid w:val="00D35AD5"/>
    <w:rsid w:val="00D371BC"/>
    <w:rsid w:val="00D4025E"/>
    <w:rsid w:val="00D44737"/>
    <w:rsid w:val="00D45F66"/>
    <w:rsid w:val="00D46DFD"/>
    <w:rsid w:val="00D50057"/>
    <w:rsid w:val="00D53079"/>
    <w:rsid w:val="00D53EEE"/>
    <w:rsid w:val="00D543FC"/>
    <w:rsid w:val="00D5620A"/>
    <w:rsid w:val="00D62097"/>
    <w:rsid w:val="00D64138"/>
    <w:rsid w:val="00D653A6"/>
    <w:rsid w:val="00D739CA"/>
    <w:rsid w:val="00D81467"/>
    <w:rsid w:val="00D82F4E"/>
    <w:rsid w:val="00D86862"/>
    <w:rsid w:val="00D86880"/>
    <w:rsid w:val="00D87B57"/>
    <w:rsid w:val="00D87B67"/>
    <w:rsid w:val="00D922E0"/>
    <w:rsid w:val="00D97D5B"/>
    <w:rsid w:val="00DA2394"/>
    <w:rsid w:val="00DA53F2"/>
    <w:rsid w:val="00DB6A40"/>
    <w:rsid w:val="00DC5ED9"/>
    <w:rsid w:val="00DD4669"/>
    <w:rsid w:val="00DD4A3E"/>
    <w:rsid w:val="00DD5629"/>
    <w:rsid w:val="00DD6C25"/>
    <w:rsid w:val="00DE2862"/>
    <w:rsid w:val="00DE31C2"/>
    <w:rsid w:val="00DE4004"/>
    <w:rsid w:val="00DE45BC"/>
    <w:rsid w:val="00DE68A5"/>
    <w:rsid w:val="00DE7733"/>
    <w:rsid w:val="00DF20C2"/>
    <w:rsid w:val="00DF4B33"/>
    <w:rsid w:val="00DF5AC4"/>
    <w:rsid w:val="00E0228A"/>
    <w:rsid w:val="00E02C9E"/>
    <w:rsid w:val="00E0733D"/>
    <w:rsid w:val="00E1313B"/>
    <w:rsid w:val="00E20752"/>
    <w:rsid w:val="00E21AED"/>
    <w:rsid w:val="00E279D7"/>
    <w:rsid w:val="00E32BB6"/>
    <w:rsid w:val="00E34108"/>
    <w:rsid w:val="00E415C2"/>
    <w:rsid w:val="00E4371A"/>
    <w:rsid w:val="00E52F18"/>
    <w:rsid w:val="00E53340"/>
    <w:rsid w:val="00E54EC8"/>
    <w:rsid w:val="00E577BB"/>
    <w:rsid w:val="00E64B69"/>
    <w:rsid w:val="00E67557"/>
    <w:rsid w:val="00E70F4C"/>
    <w:rsid w:val="00E72D5A"/>
    <w:rsid w:val="00E87596"/>
    <w:rsid w:val="00E961BD"/>
    <w:rsid w:val="00EB42AB"/>
    <w:rsid w:val="00EB7E92"/>
    <w:rsid w:val="00EC26A9"/>
    <w:rsid w:val="00EC5906"/>
    <w:rsid w:val="00ED138E"/>
    <w:rsid w:val="00ED1DC3"/>
    <w:rsid w:val="00ED7C09"/>
    <w:rsid w:val="00EE7864"/>
    <w:rsid w:val="00EE7F40"/>
    <w:rsid w:val="00F00EDE"/>
    <w:rsid w:val="00F07B4B"/>
    <w:rsid w:val="00F149FD"/>
    <w:rsid w:val="00F14A92"/>
    <w:rsid w:val="00F23614"/>
    <w:rsid w:val="00F2409A"/>
    <w:rsid w:val="00F2555B"/>
    <w:rsid w:val="00F318BA"/>
    <w:rsid w:val="00F33B73"/>
    <w:rsid w:val="00F4294A"/>
    <w:rsid w:val="00F45E90"/>
    <w:rsid w:val="00F47253"/>
    <w:rsid w:val="00F52C1A"/>
    <w:rsid w:val="00F56EBF"/>
    <w:rsid w:val="00F61A8B"/>
    <w:rsid w:val="00F73F88"/>
    <w:rsid w:val="00F811AB"/>
    <w:rsid w:val="00F84E11"/>
    <w:rsid w:val="00F855FD"/>
    <w:rsid w:val="00F87484"/>
    <w:rsid w:val="00F97732"/>
    <w:rsid w:val="00FA793D"/>
    <w:rsid w:val="00FB29B0"/>
    <w:rsid w:val="00FC17C8"/>
    <w:rsid w:val="00FC1B18"/>
    <w:rsid w:val="00FC1F08"/>
    <w:rsid w:val="00FC38D3"/>
    <w:rsid w:val="00FC5856"/>
    <w:rsid w:val="00FD0ABC"/>
    <w:rsid w:val="00FD43E4"/>
    <w:rsid w:val="00FD6732"/>
    <w:rsid w:val="00FD6B42"/>
    <w:rsid w:val="00FE473F"/>
    <w:rsid w:val="00FE4FE9"/>
    <w:rsid w:val="00FE5F73"/>
    <w:rsid w:val="00FE75CD"/>
    <w:rsid w:val="00FF0194"/>
    <w:rsid w:val="00FF4496"/>
    <w:rsid w:val="00FF59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7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2649"/>
    <w:pPr>
      <w:spacing w:after="0" w:line="240" w:lineRule="auto"/>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492649"/>
    <w:pPr>
      <w:jc w:val="both"/>
    </w:pPr>
  </w:style>
  <w:style w:type="character" w:customStyle="1" w:styleId="TelobesedilaZnak">
    <w:name w:val="Telo besedila Znak"/>
    <w:basedOn w:val="Privzetapisavaodstavka"/>
    <w:link w:val="Telobesedila"/>
    <w:rsid w:val="00492649"/>
    <w:rPr>
      <w:rFonts w:ascii="Arial" w:eastAsia="Times New Roman" w:hAnsi="Arial" w:cs="Times New Roman"/>
      <w:sz w:val="20"/>
      <w:szCs w:val="20"/>
      <w:lang w:eastAsia="sl-SI"/>
    </w:rPr>
  </w:style>
  <w:style w:type="paragraph" w:styleId="Telobesedila3">
    <w:name w:val="Body Text 3"/>
    <w:basedOn w:val="Navaden"/>
    <w:link w:val="Telobesedila3Znak"/>
    <w:unhideWhenUsed/>
    <w:rsid w:val="004926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92649"/>
    <w:rPr>
      <w:rFonts w:ascii="Arial" w:eastAsia="Times New Roman" w:hAnsi="Arial" w:cs="Times New Roman"/>
      <w:sz w:val="20"/>
      <w:szCs w:val="20"/>
      <w:lang w:eastAsia="sl-SI"/>
    </w:rPr>
  </w:style>
  <w:style w:type="paragraph" w:styleId="Odstavekseznama">
    <w:name w:val="List Paragraph"/>
    <w:basedOn w:val="Navaden"/>
    <w:uiPriority w:val="34"/>
    <w:qFormat/>
    <w:rsid w:val="00492649"/>
    <w:pPr>
      <w:ind w:left="708"/>
    </w:pPr>
  </w:style>
  <w:style w:type="paragraph" w:customStyle="1" w:styleId="StyleJustified">
    <w:name w:val="Style Justified"/>
    <w:basedOn w:val="Navaden"/>
    <w:rsid w:val="00492649"/>
    <w:pPr>
      <w:jc w:val="both"/>
    </w:pPr>
  </w:style>
  <w:style w:type="table" w:styleId="Tabelamrea">
    <w:name w:val="Table Grid"/>
    <w:basedOn w:val="Navadnatabela"/>
    <w:uiPriority w:val="39"/>
    <w:rsid w:val="00492649"/>
    <w:pPr>
      <w:spacing w:after="0" w:line="240" w:lineRule="auto"/>
    </w:pPr>
    <w:rPr>
      <w:rFonts w:ascii="Calibri" w:eastAsia="Calibri" w:hAnsi="Calibri" w:cs="Times New Roman"/>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1">
    <w:name w:val="para1"/>
    <w:rsid w:val="00492649"/>
    <w:rPr>
      <w:rFonts w:ascii="Arial" w:hAnsi="Arial" w:cs="Arial" w:hint="default"/>
      <w:sz w:val="18"/>
      <w:szCs w:val="18"/>
    </w:rPr>
  </w:style>
  <w:style w:type="character" w:styleId="Hiperpovezava">
    <w:name w:val="Hyperlink"/>
    <w:basedOn w:val="Privzetapisavaodstavka"/>
    <w:rsid w:val="00492649"/>
    <w:rPr>
      <w:color w:val="0000FF" w:themeColor="hyperlink"/>
      <w:u w:val="single"/>
    </w:rPr>
  </w:style>
  <w:style w:type="paragraph" w:styleId="Besedilooblaka">
    <w:name w:val="Balloon Text"/>
    <w:basedOn w:val="Navaden"/>
    <w:link w:val="BesedilooblakaZnak"/>
    <w:uiPriority w:val="99"/>
    <w:semiHidden/>
    <w:unhideWhenUsed/>
    <w:rsid w:val="008E385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E3851"/>
    <w:rPr>
      <w:rFonts w:ascii="Tahoma" w:eastAsia="Times New Roman" w:hAnsi="Tahoma" w:cs="Tahoma"/>
      <w:sz w:val="16"/>
      <w:szCs w:val="16"/>
      <w:lang w:eastAsia="sl-SI"/>
    </w:rPr>
  </w:style>
  <w:style w:type="paragraph" w:styleId="Glava">
    <w:name w:val="header"/>
    <w:basedOn w:val="Navaden"/>
    <w:link w:val="GlavaZnak"/>
    <w:uiPriority w:val="99"/>
    <w:unhideWhenUsed/>
    <w:rsid w:val="00001B1A"/>
    <w:pPr>
      <w:tabs>
        <w:tab w:val="center" w:pos="4536"/>
        <w:tab w:val="right" w:pos="9072"/>
      </w:tabs>
    </w:pPr>
  </w:style>
  <w:style w:type="character" w:customStyle="1" w:styleId="GlavaZnak">
    <w:name w:val="Glava Znak"/>
    <w:basedOn w:val="Privzetapisavaodstavka"/>
    <w:link w:val="Glava"/>
    <w:uiPriority w:val="99"/>
    <w:rsid w:val="00001B1A"/>
    <w:rPr>
      <w:rFonts w:ascii="Arial" w:eastAsia="Times New Roman" w:hAnsi="Arial" w:cs="Times New Roman"/>
      <w:sz w:val="20"/>
      <w:szCs w:val="20"/>
      <w:lang w:eastAsia="sl-SI"/>
    </w:rPr>
  </w:style>
  <w:style w:type="paragraph" w:styleId="Noga">
    <w:name w:val="footer"/>
    <w:basedOn w:val="Navaden"/>
    <w:link w:val="NogaZnak"/>
    <w:uiPriority w:val="99"/>
    <w:unhideWhenUsed/>
    <w:rsid w:val="00001B1A"/>
    <w:pPr>
      <w:tabs>
        <w:tab w:val="center" w:pos="4536"/>
        <w:tab w:val="right" w:pos="9072"/>
      </w:tabs>
    </w:pPr>
  </w:style>
  <w:style w:type="character" w:customStyle="1" w:styleId="NogaZnak">
    <w:name w:val="Noga Znak"/>
    <w:basedOn w:val="Privzetapisavaodstavka"/>
    <w:link w:val="Noga"/>
    <w:uiPriority w:val="99"/>
    <w:rsid w:val="00001B1A"/>
    <w:rPr>
      <w:rFonts w:ascii="Arial" w:eastAsia="Times New Roman" w:hAnsi="Arial" w:cs="Times New Roman"/>
      <w:sz w:val="20"/>
      <w:szCs w:val="20"/>
      <w:lang w:eastAsia="sl-SI"/>
    </w:rPr>
  </w:style>
  <w:style w:type="character" w:styleId="Pripombasklic">
    <w:name w:val="annotation reference"/>
    <w:basedOn w:val="Privzetapisavaodstavka"/>
    <w:uiPriority w:val="99"/>
    <w:semiHidden/>
    <w:unhideWhenUsed/>
    <w:rsid w:val="003311EC"/>
    <w:rPr>
      <w:sz w:val="16"/>
      <w:szCs w:val="16"/>
    </w:rPr>
  </w:style>
  <w:style w:type="paragraph" w:styleId="Pripombabesedilo">
    <w:name w:val="annotation text"/>
    <w:basedOn w:val="Navaden"/>
    <w:link w:val="PripombabesediloZnak"/>
    <w:uiPriority w:val="99"/>
    <w:semiHidden/>
    <w:unhideWhenUsed/>
    <w:rsid w:val="003311EC"/>
  </w:style>
  <w:style w:type="character" w:customStyle="1" w:styleId="PripombabesediloZnak">
    <w:name w:val="Pripomba – besedilo Znak"/>
    <w:basedOn w:val="Privzetapisavaodstavka"/>
    <w:link w:val="Pripombabesedilo"/>
    <w:uiPriority w:val="99"/>
    <w:semiHidden/>
    <w:rsid w:val="003311EC"/>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11EC"/>
    <w:rPr>
      <w:b/>
      <w:bCs/>
    </w:rPr>
  </w:style>
  <w:style w:type="character" w:customStyle="1" w:styleId="ZadevapripombeZnak">
    <w:name w:val="Zadeva pripombe Znak"/>
    <w:basedOn w:val="PripombabesediloZnak"/>
    <w:link w:val="Zadevapripombe"/>
    <w:uiPriority w:val="99"/>
    <w:semiHidden/>
    <w:rsid w:val="003311EC"/>
    <w:rPr>
      <w:rFonts w:ascii="Arial" w:eastAsia="Times New Roman" w:hAnsi="Arial" w:cs="Times New Roman"/>
      <w:b/>
      <w:bCs/>
      <w:sz w:val="20"/>
      <w:szCs w:val="20"/>
      <w:lang w:eastAsia="sl-SI"/>
    </w:rPr>
  </w:style>
  <w:style w:type="paragraph" w:styleId="Revizija">
    <w:name w:val="Revision"/>
    <w:hidden/>
    <w:uiPriority w:val="99"/>
    <w:semiHidden/>
    <w:rsid w:val="0042709D"/>
    <w:pPr>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4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38B65-0812-4C85-B436-7C719F8DB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3378</Words>
  <Characters>19255</Characters>
  <Application>Microsoft Office Word</Application>
  <DocSecurity>0</DocSecurity>
  <Lines>160</Lines>
  <Paragraphs>45</Paragraphs>
  <ScaleCrop>false</ScaleCrop>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2025-09-29T11:41:00Z</dcterms:created>
  <dcterms:modified xsi:type="dcterms:W3CDTF">2025-09-29T11:41:00Z</dcterms:modified>
</cp:coreProperties>
</file>